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47B7" w14:textId="76F67A57" w:rsidR="00A83D00" w:rsidRDefault="00A83D00" w:rsidP="00B95F63">
      <w:pPr>
        <w:pStyle w:val="Title"/>
        <w:jc w:val="center"/>
        <w:rPr>
          <w:rFonts w:eastAsia="Times New Roman"/>
          <w:color w:val="000000"/>
          <w:sz w:val="24"/>
          <w:shd w:val="clear" w:color="auto" w:fill="E6E6E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43"/>
        <w:gridCol w:w="2643"/>
      </w:tblGrid>
      <w:tr w:rsidR="00A83D00" w:rsidRPr="000476C6" w14:paraId="2960CBF4" w14:textId="77777777" w:rsidTr="00A83D00">
        <w:trPr>
          <w:trHeight w:val="557"/>
          <w:jc w:val="right"/>
        </w:trPr>
        <w:tc>
          <w:tcPr>
            <w:tcW w:w="2643" w:type="dxa"/>
            <w:tcBorders>
              <w:top w:val="nil"/>
              <w:left w:val="nil"/>
              <w:bottom w:val="nil"/>
            </w:tcBorders>
            <w:vAlign w:val="center"/>
          </w:tcPr>
          <w:p w14:paraId="5A3F4000" w14:textId="77777777" w:rsidR="00A83D00" w:rsidRPr="00A83D00" w:rsidRDefault="00A83D00" w:rsidP="00A83D00">
            <w:pPr>
              <w:pStyle w:val="Header"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>Participant PTID:</w:t>
            </w:r>
          </w:p>
        </w:tc>
        <w:tc>
          <w:tcPr>
            <w:tcW w:w="2643" w:type="dxa"/>
          </w:tcPr>
          <w:p w14:paraId="47873749" w14:textId="77777777" w:rsidR="00A83D00" w:rsidRPr="000476C6" w:rsidRDefault="00A83D00" w:rsidP="00A83D00">
            <w:pPr>
              <w:pStyle w:val="Header"/>
            </w:pPr>
          </w:p>
        </w:tc>
      </w:tr>
    </w:tbl>
    <w:p w14:paraId="017D20B8" w14:textId="77777777" w:rsidR="00A83D00" w:rsidRPr="00A83D00" w:rsidRDefault="00A83D00" w:rsidP="00A83D00">
      <w:pPr>
        <w:pStyle w:val="Header"/>
        <w:rPr>
          <w:rFonts w:asciiTheme="minorHAnsi" w:hAnsiTheme="minorHAnsi" w:cstheme="minorHAnsi"/>
        </w:rPr>
      </w:pPr>
      <w:r w:rsidRPr="00A83D00">
        <w:rPr>
          <w:rFonts w:asciiTheme="minorHAnsi" w:hAnsiTheme="minorHAnsi" w:cstheme="minorHAnsi"/>
        </w:rPr>
        <w:t>Eswatini Birth Outcomes Study</w:t>
      </w:r>
    </w:p>
    <w:p w14:paraId="385CD47D" w14:textId="77777777" w:rsidR="00A83D00" w:rsidRDefault="00A83D00" w:rsidP="00A83D00">
      <w:pPr>
        <w:pStyle w:val="Header"/>
        <w:rPr>
          <w:b/>
        </w:rPr>
      </w:pPr>
    </w:p>
    <w:p w14:paraId="6B926BF3" w14:textId="77777777" w:rsidR="00A83D00" w:rsidRDefault="00A83D00" w:rsidP="00D06EA7">
      <w:pPr>
        <w:pStyle w:val="Title"/>
        <w:jc w:val="center"/>
        <w:rPr>
          <w:rFonts w:asciiTheme="minorHAnsi" w:hAnsiTheme="minorHAnsi" w:cstheme="minorHAnsi"/>
          <w:b/>
          <w:sz w:val="24"/>
        </w:rPr>
      </w:pPr>
    </w:p>
    <w:p w14:paraId="138D3E11" w14:textId="7ADC2C0A" w:rsidR="00D06EA7" w:rsidRDefault="00D06EA7" w:rsidP="00D06EA7">
      <w:pPr>
        <w:pStyle w:val="Title"/>
        <w:jc w:val="center"/>
        <w:rPr>
          <w:rFonts w:asciiTheme="minorHAnsi" w:hAnsiTheme="minorHAnsi" w:cstheme="minorHAnsi"/>
          <w:b/>
          <w:sz w:val="24"/>
        </w:rPr>
      </w:pPr>
      <w:r w:rsidRPr="00EC0E18">
        <w:rPr>
          <w:rFonts w:asciiTheme="minorHAnsi" w:hAnsiTheme="minorHAnsi" w:cstheme="minorHAnsi"/>
          <w:b/>
          <w:sz w:val="24"/>
        </w:rPr>
        <w:t>Assessment of Birth Outcomes in Eswatini after Transition to Dolutegravir-Based Treatment</w:t>
      </w:r>
    </w:p>
    <w:p w14:paraId="2C92C1E8" w14:textId="77777777" w:rsidR="00D06EA7" w:rsidRPr="00F6074B" w:rsidRDefault="00D06EA7" w:rsidP="00D06EA7"/>
    <w:p w14:paraId="1525AFCF" w14:textId="77777777" w:rsidR="00D06EA7" w:rsidRDefault="00D06EA7" w:rsidP="00D06EA7">
      <w:pPr>
        <w:jc w:val="center"/>
        <w:rPr>
          <w:b/>
          <w:sz w:val="24"/>
          <w:szCs w:val="24"/>
        </w:rPr>
      </w:pPr>
      <w:r w:rsidRPr="00F6074B">
        <w:rPr>
          <w:b/>
          <w:sz w:val="24"/>
          <w:szCs w:val="24"/>
        </w:rPr>
        <w:t>Chart Abstraction Form for live births, stillbirths and miscarriages</w:t>
      </w:r>
    </w:p>
    <w:p w14:paraId="61D65976" w14:textId="77777777" w:rsidR="00D06EA7" w:rsidRPr="00F6074B" w:rsidRDefault="00D06EA7" w:rsidP="00D06EA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4680"/>
      </w:tblGrid>
      <w:tr w:rsidR="00D06EA7" w:rsidRPr="00DC3F5E" w14:paraId="0A904286" w14:textId="77777777" w:rsidTr="00D06EA7">
        <w:trPr>
          <w:cantSplit/>
          <w:trHeight w:val="370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32E5B8" w14:textId="77777777" w:rsidR="00D06EA7" w:rsidRPr="001C2BD7" w:rsidRDefault="00D06EA7" w:rsidP="00D06EA7">
            <w:pPr>
              <w:pStyle w:val="Responsecategs"/>
              <w:tabs>
                <w:tab w:val="clear" w:pos="3942"/>
                <w:tab w:val="right" w:pos="5090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n-GB"/>
              </w:rPr>
            </w:pPr>
            <w:r>
              <w:rPr>
                <w:rFonts w:asciiTheme="minorHAnsi" w:hAnsiTheme="minorHAnsi"/>
                <w:smallCaps/>
                <w:lang w:val="en-GB"/>
              </w:rPr>
              <w:t>Maternity Name</w:t>
            </w:r>
          </w:p>
          <w:p w14:paraId="76A3CC96" w14:textId="77777777" w:rsidR="00D06EA7" w:rsidRPr="001C2BD7" w:rsidRDefault="00D06EA7" w:rsidP="00D06EA7">
            <w:pPr>
              <w:pStyle w:val="Responsecategs"/>
              <w:tabs>
                <w:tab w:val="clear" w:pos="3942"/>
                <w:tab w:val="right" w:pos="5090"/>
              </w:tabs>
              <w:spacing w:line="276" w:lineRule="auto"/>
              <w:ind w:left="144"/>
              <w:contextualSpacing/>
              <w:jc w:val="right"/>
              <w:rPr>
                <w:rFonts w:asciiTheme="minorHAnsi" w:hAnsiTheme="minorHAnsi"/>
                <w:smallCaps/>
                <w:lang w:val="en-GB"/>
              </w:rPr>
            </w:pPr>
            <w:r w:rsidRPr="00776460">
              <w:rPr>
                <w:rFonts w:asciiTheme="minorHAnsi" w:hAnsiTheme="minorHAnsi" w:cs="Arial"/>
                <w:smallCaps/>
              </w:rPr>
              <w:t xml:space="preserve">Mbabane Government Hospital </w:t>
            </w:r>
            <w:r w:rsidRPr="001C2BD7">
              <w:rPr>
                <w:rFonts w:asciiTheme="minorHAnsi" w:hAnsiTheme="minorHAnsi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7">
              <w:rPr>
                <w:rFonts w:asciiTheme="minorHAnsi" w:hAnsiTheme="minorHAnsi" w:cs="Arial"/>
                <w:smallCaps/>
              </w:rPr>
              <w:instrText xml:space="preserve"> FORMCHECKBOX </w:instrText>
            </w:r>
            <w:r w:rsidR="001E08A7">
              <w:rPr>
                <w:rFonts w:asciiTheme="minorHAnsi" w:hAnsiTheme="minorHAnsi" w:cs="Arial"/>
                <w:smallCaps/>
              </w:rPr>
            </w:r>
            <w:r w:rsidR="001E08A7">
              <w:rPr>
                <w:rFonts w:asciiTheme="minorHAnsi" w:hAnsiTheme="minorHAnsi" w:cs="Arial"/>
                <w:smallCaps/>
              </w:rPr>
              <w:fldChar w:fldCharType="separate"/>
            </w:r>
            <w:r w:rsidRPr="001C2BD7">
              <w:rPr>
                <w:rFonts w:asciiTheme="minorHAnsi" w:hAnsiTheme="minorHAnsi" w:cs="Arial"/>
                <w:smallCaps/>
              </w:rPr>
              <w:fldChar w:fldCharType="end"/>
            </w:r>
            <w:r w:rsidRPr="001C2BD7">
              <w:rPr>
                <w:rFonts w:asciiTheme="minorHAnsi" w:hAnsiTheme="minorHAnsi" w:cs="Arial"/>
                <w:smallCaps/>
              </w:rPr>
              <w:t xml:space="preserve"> 1</w:t>
            </w:r>
          </w:p>
          <w:p w14:paraId="04EC835E" w14:textId="77777777" w:rsidR="00D06EA7" w:rsidRPr="001C2BD7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jc w:val="right"/>
              <w:rPr>
                <w:rFonts w:asciiTheme="minorHAnsi" w:hAnsiTheme="minorHAnsi"/>
                <w:smallCaps/>
                <w:lang w:val="en-GB"/>
              </w:rPr>
            </w:pPr>
            <w:r w:rsidRPr="00776460">
              <w:rPr>
                <w:rFonts w:asciiTheme="minorHAnsi" w:hAnsiTheme="minorHAnsi" w:cs="Arial"/>
                <w:smallCaps/>
              </w:rPr>
              <w:t xml:space="preserve">Raleigh </w:t>
            </w:r>
            <w:proofErr w:type="spellStart"/>
            <w:r w:rsidRPr="00776460">
              <w:rPr>
                <w:rFonts w:asciiTheme="minorHAnsi" w:hAnsiTheme="minorHAnsi" w:cs="Arial"/>
                <w:smallCaps/>
              </w:rPr>
              <w:t>Fitkin</w:t>
            </w:r>
            <w:proofErr w:type="spellEnd"/>
            <w:r w:rsidRPr="00776460">
              <w:rPr>
                <w:rFonts w:asciiTheme="minorHAnsi" w:hAnsiTheme="minorHAnsi" w:cs="Arial"/>
                <w:smallCaps/>
              </w:rPr>
              <w:t xml:space="preserve"> Memorial Hospital </w:t>
            </w:r>
            <w:r w:rsidRPr="001C2BD7">
              <w:rPr>
                <w:rFonts w:asciiTheme="minorHAnsi" w:hAnsiTheme="minorHAnsi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7">
              <w:rPr>
                <w:rFonts w:asciiTheme="minorHAnsi" w:hAnsiTheme="minorHAnsi" w:cs="Arial"/>
                <w:smallCaps/>
              </w:rPr>
              <w:instrText xml:space="preserve"> FORMCHECKBOX </w:instrText>
            </w:r>
            <w:r w:rsidR="001E08A7">
              <w:rPr>
                <w:rFonts w:asciiTheme="minorHAnsi" w:hAnsiTheme="minorHAnsi" w:cs="Arial"/>
                <w:smallCaps/>
              </w:rPr>
            </w:r>
            <w:r w:rsidR="001E08A7">
              <w:rPr>
                <w:rFonts w:asciiTheme="minorHAnsi" w:hAnsiTheme="minorHAnsi" w:cs="Arial"/>
                <w:smallCaps/>
              </w:rPr>
              <w:fldChar w:fldCharType="separate"/>
            </w:r>
            <w:r w:rsidRPr="001C2BD7">
              <w:rPr>
                <w:rFonts w:asciiTheme="minorHAnsi" w:hAnsiTheme="minorHAnsi" w:cs="Arial"/>
                <w:smallCaps/>
              </w:rPr>
              <w:fldChar w:fldCharType="end"/>
            </w:r>
            <w:r w:rsidRPr="001C2BD7">
              <w:rPr>
                <w:rFonts w:asciiTheme="minorHAnsi" w:hAnsiTheme="minorHAnsi" w:cs="Arial"/>
                <w:smallCaps/>
              </w:rPr>
              <w:t xml:space="preserve"> 2</w:t>
            </w:r>
          </w:p>
          <w:p w14:paraId="00785DC8" w14:textId="77777777" w:rsidR="00D06EA7" w:rsidRPr="001C2BD7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jc w:val="right"/>
              <w:rPr>
                <w:rFonts w:asciiTheme="minorHAnsi" w:hAnsiTheme="minorHAnsi"/>
                <w:smallCaps/>
                <w:lang w:val="en-GB"/>
              </w:rPr>
            </w:pPr>
            <w:r w:rsidRPr="00776460">
              <w:rPr>
                <w:rFonts w:asciiTheme="minorHAnsi" w:hAnsiTheme="minorHAnsi" w:cs="Arial"/>
                <w:smallCaps/>
              </w:rPr>
              <w:t xml:space="preserve">Good Shepherd Hospital </w:t>
            </w:r>
            <w:r w:rsidRPr="001C2BD7">
              <w:rPr>
                <w:rFonts w:asciiTheme="minorHAnsi" w:hAnsiTheme="minorHAnsi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7">
              <w:rPr>
                <w:rFonts w:asciiTheme="minorHAnsi" w:hAnsiTheme="minorHAnsi" w:cs="Arial"/>
                <w:smallCaps/>
              </w:rPr>
              <w:instrText xml:space="preserve"> FORMCHECKBOX </w:instrText>
            </w:r>
            <w:r w:rsidR="001E08A7">
              <w:rPr>
                <w:rFonts w:asciiTheme="minorHAnsi" w:hAnsiTheme="minorHAnsi" w:cs="Arial"/>
                <w:smallCaps/>
              </w:rPr>
            </w:r>
            <w:r w:rsidR="001E08A7">
              <w:rPr>
                <w:rFonts w:asciiTheme="minorHAnsi" w:hAnsiTheme="minorHAnsi" w:cs="Arial"/>
                <w:smallCaps/>
              </w:rPr>
              <w:fldChar w:fldCharType="separate"/>
            </w:r>
            <w:r w:rsidRPr="001C2BD7">
              <w:rPr>
                <w:rFonts w:asciiTheme="minorHAnsi" w:hAnsiTheme="minorHAnsi" w:cs="Arial"/>
                <w:smallCaps/>
              </w:rPr>
              <w:fldChar w:fldCharType="end"/>
            </w:r>
            <w:r>
              <w:rPr>
                <w:rFonts w:asciiTheme="minorHAnsi" w:hAnsiTheme="minorHAnsi" w:cs="Arial"/>
                <w:smallCaps/>
              </w:rPr>
              <w:t xml:space="preserve"> 3</w:t>
            </w:r>
          </w:p>
          <w:p w14:paraId="24B270B7" w14:textId="77777777" w:rsidR="00D06EA7" w:rsidRPr="001C2BD7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jc w:val="right"/>
              <w:rPr>
                <w:rFonts w:asciiTheme="minorHAnsi" w:hAnsiTheme="minorHAnsi"/>
                <w:smallCaps/>
                <w:lang w:val="en-GB"/>
              </w:rPr>
            </w:pPr>
            <w:proofErr w:type="spellStart"/>
            <w:r w:rsidRPr="00776460">
              <w:rPr>
                <w:rFonts w:asciiTheme="minorHAnsi" w:hAnsiTheme="minorHAnsi" w:cs="Arial"/>
                <w:smallCaps/>
              </w:rPr>
              <w:t>Hlatikhulu</w:t>
            </w:r>
            <w:proofErr w:type="spellEnd"/>
            <w:r w:rsidRPr="00776460">
              <w:rPr>
                <w:rFonts w:asciiTheme="minorHAnsi" w:hAnsiTheme="minorHAnsi" w:cs="Arial"/>
                <w:smallCaps/>
              </w:rPr>
              <w:t xml:space="preserve"> Hospital </w:t>
            </w:r>
            <w:r w:rsidRPr="001C2BD7">
              <w:rPr>
                <w:rFonts w:asciiTheme="minorHAnsi" w:hAnsiTheme="minorHAnsi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7">
              <w:rPr>
                <w:rFonts w:asciiTheme="minorHAnsi" w:hAnsiTheme="minorHAnsi" w:cs="Arial"/>
                <w:smallCaps/>
              </w:rPr>
              <w:instrText xml:space="preserve"> FORMCHECKBOX </w:instrText>
            </w:r>
            <w:r w:rsidR="001E08A7">
              <w:rPr>
                <w:rFonts w:asciiTheme="minorHAnsi" w:hAnsiTheme="minorHAnsi" w:cs="Arial"/>
                <w:smallCaps/>
              </w:rPr>
            </w:r>
            <w:r w:rsidR="001E08A7">
              <w:rPr>
                <w:rFonts w:asciiTheme="minorHAnsi" w:hAnsiTheme="minorHAnsi" w:cs="Arial"/>
                <w:smallCaps/>
              </w:rPr>
              <w:fldChar w:fldCharType="separate"/>
            </w:r>
            <w:r w:rsidRPr="001C2BD7">
              <w:rPr>
                <w:rFonts w:asciiTheme="minorHAnsi" w:hAnsiTheme="minorHAnsi" w:cs="Arial"/>
                <w:smallCaps/>
              </w:rPr>
              <w:fldChar w:fldCharType="end"/>
            </w:r>
            <w:r w:rsidRPr="001C2BD7">
              <w:rPr>
                <w:rFonts w:asciiTheme="minorHAnsi" w:hAnsiTheme="minorHAnsi" w:cs="Arial"/>
                <w:smallCaps/>
              </w:rPr>
              <w:t xml:space="preserve"> </w:t>
            </w:r>
            <w:r>
              <w:rPr>
                <w:rFonts w:asciiTheme="minorHAnsi" w:hAnsiTheme="minorHAnsi" w:cs="Arial"/>
                <w:smallCaps/>
              </w:rPr>
              <w:t>4</w:t>
            </w:r>
          </w:p>
          <w:p w14:paraId="6C9AD2A7" w14:textId="77777777" w:rsidR="00D06EA7" w:rsidRPr="001C2BD7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jc w:val="right"/>
              <w:rPr>
                <w:rFonts w:asciiTheme="minorHAnsi" w:hAnsiTheme="minorHAnsi"/>
                <w:smallCaps/>
                <w:lang w:val="en-GB"/>
              </w:rPr>
            </w:pPr>
            <w:proofErr w:type="spellStart"/>
            <w:r w:rsidRPr="00776460">
              <w:rPr>
                <w:rFonts w:asciiTheme="minorHAnsi" w:hAnsiTheme="minorHAnsi" w:cs="Arial"/>
                <w:smallCaps/>
              </w:rPr>
              <w:t>Mankayane</w:t>
            </w:r>
            <w:proofErr w:type="spellEnd"/>
            <w:r w:rsidRPr="00776460">
              <w:rPr>
                <w:rFonts w:asciiTheme="minorHAnsi" w:hAnsiTheme="minorHAnsi" w:cs="Arial"/>
                <w:smallCaps/>
              </w:rPr>
              <w:t xml:space="preserve"> Government Hospital </w:t>
            </w:r>
            <w:r w:rsidRPr="001C2BD7">
              <w:rPr>
                <w:rFonts w:asciiTheme="minorHAnsi" w:hAnsiTheme="minorHAnsi" w:cs="Arial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BD7">
              <w:rPr>
                <w:rFonts w:asciiTheme="minorHAnsi" w:hAnsiTheme="minorHAnsi" w:cs="Arial"/>
                <w:smallCaps/>
              </w:rPr>
              <w:instrText xml:space="preserve"> FORMCHECKBOX </w:instrText>
            </w:r>
            <w:r w:rsidR="001E08A7">
              <w:rPr>
                <w:rFonts w:asciiTheme="minorHAnsi" w:hAnsiTheme="minorHAnsi" w:cs="Arial"/>
                <w:smallCaps/>
              </w:rPr>
            </w:r>
            <w:r w:rsidR="001E08A7">
              <w:rPr>
                <w:rFonts w:asciiTheme="minorHAnsi" w:hAnsiTheme="minorHAnsi" w:cs="Arial"/>
                <w:smallCaps/>
              </w:rPr>
              <w:fldChar w:fldCharType="separate"/>
            </w:r>
            <w:r w:rsidRPr="001C2BD7">
              <w:rPr>
                <w:rFonts w:asciiTheme="minorHAnsi" w:hAnsiTheme="minorHAnsi" w:cs="Arial"/>
                <w:smallCaps/>
              </w:rPr>
              <w:fldChar w:fldCharType="end"/>
            </w:r>
            <w:r w:rsidRPr="001C2BD7">
              <w:rPr>
                <w:rFonts w:asciiTheme="minorHAnsi" w:hAnsiTheme="minorHAnsi" w:cs="Arial"/>
                <w:smallCaps/>
              </w:rPr>
              <w:t xml:space="preserve"> </w:t>
            </w:r>
            <w:r>
              <w:rPr>
                <w:rFonts w:asciiTheme="minorHAnsi" w:hAnsiTheme="minorHAnsi" w:cs="Arial"/>
                <w:smallCaps/>
              </w:rPr>
              <w:t>5</w:t>
            </w:r>
          </w:p>
        </w:tc>
      </w:tr>
      <w:tr w:rsidR="00D06EA7" w:rsidRPr="00DC3F5E" w14:paraId="47B2376C" w14:textId="77777777" w:rsidTr="00D06EA7">
        <w:trPr>
          <w:cantSplit/>
          <w:trHeight w:val="514"/>
          <w:jc w:val="center"/>
        </w:trPr>
        <w:tc>
          <w:tcPr>
            <w:tcW w:w="2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54D57C" w14:textId="77777777" w:rsidR="00D06EA7" w:rsidRPr="007E2D0C" w:rsidRDefault="00D06EA7" w:rsidP="00D06EA7">
            <w:pPr>
              <w:pStyle w:val="Responsecategs"/>
              <w:tabs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s-MX"/>
              </w:rPr>
            </w:pPr>
            <w:r>
              <w:rPr>
                <w:rFonts w:asciiTheme="minorHAnsi" w:hAnsiTheme="minorHAnsi"/>
                <w:smallCaps/>
                <w:lang w:val="es-MX"/>
              </w:rPr>
              <w:t xml:space="preserve">Data </w:t>
            </w:r>
            <w:proofErr w:type="spellStart"/>
            <w:r>
              <w:rPr>
                <w:rFonts w:asciiTheme="minorHAnsi" w:hAnsiTheme="minorHAnsi"/>
                <w:smallCaps/>
                <w:lang w:val="es-MX"/>
              </w:rPr>
              <w:t>Collector’s</w:t>
            </w:r>
            <w:proofErr w:type="spellEnd"/>
            <w:r>
              <w:rPr>
                <w:rFonts w:asciiTheme="minorHAnsi" w:hAnsiTheme="minorHAnsi"/>
                <w:smallCaps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mallCaps/>
                <w:lang w:val="es-MX"/>
              </w:rPr>
              <w:t>name</w:t>
            </w:r>
            <w:proofErr w:type="spellEnd"/>
            <w:r>
              <w:rPr>
                <w:rFonts w:asciiTheme="minorHAnsi" w:hAnsiTheme="minorHAnsi"/>
                <w:smallCaps/>
                <w:lang w:val="es-MX"/>
              </w:rPr>
              <w:t>/ID:</w:t>
            </w:r>
          </w:p>
          <w:p w14:paraId="608EE8D6" w14:textId="77777777" w:rsidR="00D06EA7" w:rsidRPr="007E2D0C" w:rsidRDefault="00D06EA7" w:rsidP="00D06EA7">
            <w:pPr>
              <w:pStyle w:val="Responsecategs"/>
              <w:tabs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s-MX"/>
              </w:rPr>
            </w:pPr>
          </w:p>
          <w:p w14:paraId="65873E12" w14:textId="77777777" w:rsidR="00D06EA7" w:rsidRPr="007E2D0C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s-MX"/>
              </w:rPr>
            </w:pPr>
            <w:proofErr w:type="spellStart"/>
            <w:r>
              <w:rPr>
                <w:rFonts w:asciiTheme="minorHAnsi" w:hAnsiTheme="minorHAnsi"/>
                <w:smallCaps/>
                <w:lang w:val="es-MX"/>
              </w:rPr>
              <w:t>Name</w:t>
            </w:r>
            <w:proofErr w:type="spellEnd"/>
            <w:r>
              <w:rPr>
                <w:rFonts w:asciiTheme="minorHAnsi" w:hAnsiTheme="minorHAnsi"/>
                <w:smallCaps/>
                <w:lang w:val="es-MX"/>
              </w:rPr>
              <w:t xml:space="preserve">: </w:t>
            </w:r>
            <w:r w:rsidRPr="007E2D0C">
              <w:rPr>
                <w:rFonts w:asciiTheme="minorHAnsi" w:hAnsiTheme="minorHAnsi"/>
                <w:smallCaps/>
                <w:lang w:val="es-MX"/>
              </w:rPr>
              <w:t xml:space="preserve"> _________________________________</w:t>
            </w:r>
          </w:p>
          <w:p w14:paraId="10651AB3" w14:textId="77777777" w:rsidR="00D06EA7" w:rsidRPr="007E2D0C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s-MX"/>
              </w:rPr>
            </w:pPr>
          </w:p>
          <w:p w14:paraId="11BDF68F" w14:textId="77777777" w:rsidR="00D06EA7" w:rsidRPr="007E2D0C" w:rsidRDefault="00D06EA7" w:rsidP="00D06EA7">
            <w:pPr>
              <w:pStyle w:val="Responsecategs"/>
              <w:tabs>
                <w:tab w:val="clear" w:pos="3942"/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s-MX"/>
              </w:rPr>
            </w:pPr>
            <w:r>
              <w:rPr>
                <w:rFonts w:asciiTheme="minorHAnsi" w:hAnsiTheme="minorHAnsi"/>
                <w:smallCaps/>
                <w:lang w:val="es-MX"/>
              </w:rPr>
              <w:t xml:space="preserve"> ID: </w:t>
            </w:r>
            <w:r w:rsidRPr="007E2D0C">
              <w:rPr>
                <w:rFonts w:asciiTheme="minorHAnsi" w:hAnsiTheme="minorHAnsi"/>
                <w:smallCaps/>
                <w:lang w:val="es-MX"/>
              </w:rPr>
              <w:t>___________</w:t>
            </w:r>
          </w:p>
        </w:tc>
        <w:tc>
          <w:tcPr>
            <w:tcW w:w="250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A881E6" w14:textId="77777777" w:rsidR="00D06EA7" w:rsidRDefault="00D06EA7" w:rsidP="00D06EA7">
            <w:pPr>
              <w:pStyle w:val="Responsecategs"/>
              <w:tabs>
                <w:tab w:val="right" w:leader="dot" w:pos="4320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n-GB"/>
              </w:rPr>
            </w:pPr>
            <w:r w:rsidRPr="001C2BD7">
              <w:rPr>
                <w:rFonts w:asciiTheme="minorHAnsi" w:hAnsiTheme="minorHAnsi"/>
                <w:smallCaps/>
                <w:lang w:val="en-GB"/>
              </w:rPr>
              <w:t xml:space="preserve">day / month / year of </w:t>
            </w:r>
            <w:r>
              <w:rPr>
                <w:rFonts w:asciiTheme="minorHAnsi" w:hAnsiTheme="minorHAnsi"/>
                <w:smallCaps/>
                <w:lang w:val="en-GB"/>
              </w:rPr>
              <w:t>abstraction</w:t>
            </w:r>
            <w:r w:rsidRPr="001C2BD7">
              <w:rPr>
                <w:rFonts w:asciiTheme="minorHAnsi" w:hAnsiTheme="minorHAnsi"/>
                <w:smallCaps/>
                <w:lang w:val="en-GB"/>
              </w:rPr>
              <w:t>:</w:t>
            </w:r>
          </w:p>
          <w:p w14:paraId="3E8C2601" w14:textId="77777777" w:rsidR="00D06EA7" w:rsidRPr="001C2BD7" w:rsidRDefault="00D06EA7" w:rsidP="00D06EA7">
            <w:pPr>
              <w:pStyle w:val="Responsecategs"/>
              <w:tabs>
                <w:tab w:val="right" w:leader="dot" w:pos="4320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n-GB"/>
              </w:rPr>
            </w:pPr>
          </w:p>
          <w:p w14:paraId="219AB8DA" w14:textId="77777777" w:rsidR="00D06EA7" w:rsidRPr="001C2BD7" w:rsidRDefault="00D06EA7" w:rsidP="00D06EA7">
            <w:pPr>
              <w:pStyle w:val="Responsecategs"/>
              <w:tabs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jc w:val="center"/>
              <w:rPr>
                <w:rFonts w:asciiTheme="minorHAnsi" w:hAnsiTheme="minorHAnsi"/>
                <w:smallCaps/>
                <w:lang w:val="en-GB"/>
              </w:rPr>
            </w:pPr>
            <w:r w:rsidRPr="001C2BD7">
              <w:rPr>
                <w:rFonts w:asciiTheme="minorHAnsi" w:hAnsiTheme="minorHAnsi"/>
                <w:smallCaps/>
                <w:lang w:val="en-GB"/>
              </w:rPr>
              <w:t xml:space="preserve">___ ___ /___ ___ </w:t>
            </w:r>
            <w:proofErr w:type="gramStart"/>
            <w:r w:rsidRPr="001C2BD7">
              <w:rPr>
                <w:rFonts w:asciiTheme="minorHAnsi" w:hAnsiTheme="minorHAnsi"/>
                <w:smallCaps/>
                <w:lang w:val="en-GB"/>
              </w:rPr>
              <w:t xml:space="preserve">/ </w:t>
            </w:r>
            <w:r w:rsidRPr="001C2BD7">
              <w:rPr>
                <w:rFonts w:asciiTheme="minorHAnsi" w:hAnsiTheme="minorHAnsi"/>
                <w:smallCaps/>
                <w:u w:val="single"/>
                <w:lang w:val="en-GB"/>
              </w:rPr>
              <w:t xml:space="preserve"> 2</w:t>
            </w:r>
            <w:proofErr w:type="gramEnd"/>
            <w:r w:rsidRPr="001C2BD7">
              <w:rPr>
                <w:rFonts w:asciiTheme="minorHAnsi" w:hAnsiTheme="minorHAnsi"/>
                <w:smallCaps/>
                <w:u w:val="single"/>
                <w:lang w:val="en-GB"/>
              </w:rPr>
              <w:t xml:space="preserve"> </w:t>
            </w:r>
            <w:r w:rsidRPr="001C2BD7">
              <w:rPr>
                <w:rFonts w:asciiTheme="minorHAnsi" w:hAnsiTheme="minorHAnsi"/>
                <w:smallCaps/>
                <w:lang w:val="en-GB"/>
              </w:rPr>
              <w:t xml:space="preserve"> </w:t>
            </w:r>
            <w:r w:rsidRPr="001C2BD7">
              <w:rPr>
                <w:rFonts w:asciiTheme="minorHAnsi" w:hAnsiTheme="minorHAnsi"/>
                <w:smallCaps/>
                <w:u w:val="single"/>
                <w:lang w:val="en-GB"/>
              </w:rPr>
              <w:t xml:space="preserve"> 0 </w:t>
            </w:r>
            <w:r w:rsidRPr="001C2BD7">
              <w:rPr>
                <w:rFonts w:asciiTheme="minorHAnsi" w:hAnsiTheme="minorHAnsi"/>
                <w:smallCaps/>
                <w:lang w:val="en-GB"/>
              </w:rPr>
              <w:t xml:space="preserve"> </w:t>
            </w:r>
            <w:r w:rsidRPr="001C2BD7">
              <w:rPr>
                <w:rFonts w:asciiTheme="minorHAnsi" w:hAnsiTheme="minorHAnsi"/>
                <w:smallCaps/>
                <w:u w:val="single"/>
                <w:lang w:val="en-GB"/>
              </w:rPr>
              <w:t xml:space="preserve"> </w:t>
            </w:r>
            <w:r w:rsidRPr="001C2BD7">
              <w:rPr>
                <w:rFonts w:asciiTheme="minorHAnsi" w:hAnsiTheme="minorHAnsi"/>
                <w:smallCaps/>
                <w:lang w:val="en-GB"/>
              </w:rPr>
              <w:t>___ ___</w:t>
            </w:r>
          </w:p>
        </w:tc>
      </w:tr>
      <w:tr w:rsidR="00D06EA7" w:rsidRPr="00DC3F5E" w14:paraId="46657F4E" w14:textId="77777777" w:rsidTr="00D06EA7">
        <w:trPr>
          <w:cantSplit/>
          <w:trHeight w:val="637"/>
          <w:jc w:val="center"/>
        </w:trPr>
        <w:tc>
          <w:tcPr>
            <w:tcW w:w="24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04F4DE" w14:textId="77777777" w:rsidR="00D06EA7" w:rsidRPr="000B4B84" w:rsidRDefault="00D06EA7" w:rsidP="00D06EA7">
            <w:pPr>
              <w:pStyle w:val="Responsecategs"/>
              <w:tabs>
                <w:tab w:val="right" w:leader="dot" w:pos="4320"/>
                <w:tab w:val="right" w:pos="4835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s-MX"/>
              </w:rPr>
            </w:pPr>
            <w:r w:rsidRPr="000B4B84">
              <w:rPr>
                <w:rFonts w:asciiTheme="minorHAnsi" w:hAnsiTheme="minorHAnsi"/>
                <w:smallCaps/>
                <w:lang w:val="es-MX"/>
              </w:rPr>
              <w:t xml:space="preserve">Data </w:t>
            </w:r>
            <w:proofErr w:type="spellStart"/>
            <w:r w:rsidRPr="000B4B84">
              <w:rPr>
                <w:rFonts w:asciiTheme="minorHAnsi" w:hAnsiTheme="minorHAnsi"/>
                <w:smallCaps/>
                <w:lang w:val="es-MX"/>
              </w:rPr>
              <w:t>Collection</w:t>
            </w:r>
            <w:proofErr w:type="spellEnd"/>
            <w:r w:rsidRPr="000B4B84">
              <w:rPr>
                <w:rFonts w:asciiTheme="minorHAnsi" w:hAnsiTheme="minorHAnsi"/>
                <w:smallCaps/>
                <w:lang w:val="es-MX"/>
              </w:rPr>
              <w:t xml:space="preserve"> Point: </w:t>
            </w:r>
          </w:p>
          <w:p w14:paraId="283298D4" w14:textId="77777777" w:rsidR="00D06EA7" w:rsidRPr="000B4B84" w:rsidRDefault="00D06EA7" w:rsidP="00D06EA7">
            <w:pPr>
              <w:jc w:val="right"/>
              <w:rPr>
                <w:rFonts w:eastAsia="Times New Roman"/>
                <w:smallCaps/>
                <w:sz w:val="20"/>
                <w:szCs w:val="20"/>
                <w:lang w:val="es-MX"/>
              </w:rPr>
            </w:pPr>
            <w:proofErr w:type="spellStart"/>
            <w:r w:rsidRPr="00A83D00">
              <w:rPr>
                <w:rFonts w:ascii="Calibri" w:eastAsia="Times New Roman" w:hAnsi="Calibri" w:cs="Calibri"/>
                <w:smallCaps/>
                <w:sz w:val="20"/>
                <w:szCs w:val="20"/>
                <w:lang w:val="es-MX"/>
              </w:rPr>
              <w:t>Maternity</w:t>
            </w:r>
            <w:proofErr w:type="spellEnd"/>
            <w:r>
              <w:rPr>
                <w:rFonts w:eastAsia="Times New Roman"/>
                <w:smallCaps/>
                <w:sz w:val="20"/>
                <w:szCs w:val="20"/>
                <w:lang w:val="es-MX"/>
              </w:rPr>
              <w:t xml:space="preserve"> </w:t>
            </w:r>
            <w:r w:rsidRPr="000B4B84">
              <w:rPr>
                <w:rFonts w:eastAsia="Times New Roman"/>
                <w:smallCaps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877">
              <w:rPr>
                <w:rFonts w:eastAsia="Times New Roman"/>
                <w:smallCaps/>
                <w:sz w:val="20"/>
                <w:szCs w:val="20"/>
                <w:lang w:val="es-MX"/>
              </w:rPr>
              <w:instrText xml:space="preserve"> FORMCHECKBOX </w:instrText>
            </w:r>
            <w:r w:rsidR="001E08A7">
              <w:rPr>
                <w:rFonts w:eastAsia="Times New Roman"/>
                <w:smallCaps/>
                <w:sz w:val="20"/>
                <w:szCs w:val="20"/>
                <w:lang w:val="es-MX"/>
              </w:rPr>
            </w:r>
            <w:r w:rsidR="001E08A7">
              <w:rPr>
                <w:rFonts w:eastAsia="Times New Roman"/>
                <w:smallCaps/>
                <w:sz w:val="20"/>
                <w:szCs w:val="20"/>
                <w:lang w:val="es-MX"/>
              </w:rPr>
              <w:fldChar w:fldCharType="separate"/>
            </w:r>
            <w:r w:rsidRPr="000B4B84">
              <w:rPr>
                <w:rFonts w:eastAsia="Times New Roman"/>
                <w:smallCaps/>
                <w:sz w:val="20"/>
                <w:szCs w:val="20"/>
                <w:lang w:val="es-MX"/>
              </w:rPr>
              <w:fldChar w:fldCharType="end"/>
            </w:r>
            <w:r w:rsidRPr="000B4B84">
              <w:rPr>
                <w:rFonts w:eastAsia="Times New Roman"/>
                <w:smallCaps/>
                <w:sz w:val="20"/>
                <w:szCs w:val="20"/>
                <w:lang w:val="es-MX"/>
              </w:rPr>
              <w:t xml:space="preserve"> </w:t>
            </w:r>
          </w:p>
          <w:p w14:paraId="381DCEFD" w14:textId="77777777" w:rsidR="00D06EA7" w:rsidRPr="000B4B84" w:rsidRDefault="00D06EA7" w:rsidP="00D06EA7">
            <w:pPr>
              <w:jc w:val="right"/>
              <w:rPr>
                <w:rFonts w:eastAsia="Times New Roman"/>
                <w:smallCaps/>
                <w:sz w:val="20"/>
                <w:szCs w:val="20"/>
                <w:lang w:val="es-MX"/>
              </w:rPr>
            </w:pPr>
            <w:r w:rsidRPr="00A83D00">
              <w:rPr>
                <w:rFonts w:ascii="Calibri" w:eastAsia="Times New Roman" w:hAnsi="Calibri" w:cs="Calibri"/>
                <w:smallCaps/>
                <w:sz w:val="20"/>
                <w:szCs w:val="20"/>
                <w:lang w:val="es-MX"/>
              </w:rPr>
              <w:t>OPD/</w:t>
            </w:r>
            <w:proofErr w:type="spellStart"/>
            <w:r w:rsidRPr="00A83D00">
              <w:rPr>
                <w:rFonts w:ascii="Calibri" w:eastAsia="Times New Roman" w:hAnsi="Calibri" w:cs="Calibri"/>
                <w:smallCaps/>
                <w:sz w:val="20"/>
                <w:szCs w:val="20"/>
                <w:lang w:val="es-MX"/>
              </w:rPr>
              <w:t>Gynecology</w:t>
            </w:r>
            <w:proofErr w:type="spellEnd"/>
            <w:r>
              <w:rPr>
                <w:rFonts w:eastAsia="Times New Roman"/>
                <w:smallCaps/>
                <w:sz w:val="20"/>
                <w:szCs w:val="20"/>
                <w:lang w:val="es-MX"/>
              </w:rPr>
              <w:t xml:space="preserve"> </w:t>
            </w:r>
            <w:r w:rsidRPr="000B4B84">
              <w:rPr>
                <w:rFonts w:eastAsia="Times New Roman"/>
                <w:smallCaps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B84">
              <w:rPr>
                <w:rFonts w:eastAsia="Times New Roman"/>
                <w:smallCaps/>
                <w:sz w:val="20"/>
                <w:szCs w:val="20"/>
                <w:lang w:val="es-MX"/>
              </w:rPr>
              <w:instrText xml:space="preserve"> FORMCHECKBOX </w:instrText>
            </w:r>
            <w:r w:rsidR="001E08A7">
              <w:rPr>
                <w:rFonts w:eastAsia="Times New Roman"/>
                <w:smallCaps/>
                <w:sz w:val="20"/>
                <w:szCs w:val="20"/>
                <w:lang w:val="es-MX"/>
              </w:rPr>
            </w:r>
            <w:r w:rsidR="001E08A7">
              <w:rPr>
                <w:rFonts w:eastAsia="Times New Roman"/>
                <w:smallCaps/>
                <w:sz w:val="20"/>
                <w:szCs w:val="20"/>
                <w:lang w:val="es-MX"/>
              </w:rPr>
              <w:fldChar w:fldCharType="separate"/>
            </w:r>
            <w:r w:rsidRPr="000B4B84">
              <w:rPr>
                <w:rFonts w:eastAsia="Times New Roman"/>
                <w:smallCaps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250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9A8ECF" w14:textId="77777777" w:rsidR="00D06EA7" w:rsidRPr="001C2BD7" w:rsidRDefault="00D06EA7" w:rsidP="00D06EA7">
            <w:pPr>
              <w:pStyle w:val="Responsecategs"/>
              <w:tabs>
                <w:tab w:val="right" w:leader="dot" w:pos="4320"/>
              </w:tabs>
              <w:spacing w:line="276" w:lineRule="auto"/>
              <w:ind w:left="144" w:hanging="144"/>
              <w:contextualSpacing/>
              <w:rPr>
                <w:rFonts w:asciiTheme="minorHAnsi" w:hAnsiTheme="minorHAnsi"/>
                <w:smallCaps/>
                <w:lang w:val="en-GB"/>
              </w:rPr>
            </w:pPr>
          </w:p>
        </w:tc>
      </w:tr>
    </w:tbl>
    <w:p w14:paraId="3ED1A096" w14:textId="77777777" w:rsidR="00D06EA7" w:rsidRDefault="00D06EA7">
      <w:pPr>
        <w:rPr>
          <w:b/>
        </w:rPr>
      </w:pPr>
    </w:p>
    <w:tbl>
      <w:tblPr>
        <w:tblStyle w:val="TableGrid"/>
        <w:tblW w:w="505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433"/>
        <w:gridCol w:w="19"/>
        <w:gridCol w:w="2967"/>
        <w:gridCol w:w="3870"/>
        <w:gridCol w:w="2155"/>
      </w:tblGrid>
      <w:tr w:rsidR="00A83D00" w:rsidRPr="007732D1" w:rsidDel="0004693B" w14:paraId="3AB46901" w14:textId="77777777" w:rsidTr="00A83D00">
        <w:tc>
          <w:tcPr>
            <w:tcW w:w="239" w:type="pct"/>
            <w:gridSpan w:val="2"/>
            <w:shd w:val="clear" w:color="auto" w:fill="D9D9D9" w:themeFill="background1" w:themeFillShade="D9"/>
          </w:tcPr>
          <w:p w14:paraId="6A6F34B0" w14:textId="77777777" w:rsidR="00A83D00" w:rsidRPr="007732D1" w:rsidRDefault="00A83D00" w:rsidP="00A83D0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7732D1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1571" w:type="pct"/>
            <w:shd w:val="clear" w:color="auto" w:fill="D9D9D9" w:themeFill="background1" w:themeFillShade="D9"/>
          </w:tcPr>
          <w:p w14:paraId="47454171" w14:textId="77777777" w:rsidR="00A83D00" w:rsidRPr="007732D1" w:rsidRDefault="00A83D00" w:rsidP="00A83D0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7732D1">
              <w:rPr>
                <w:rFonts w:cstheme="minorHAnsi"/>
                <w:b/>
                <w:sz w:val="20"/>
                <w:szCs w:val="20"/>
              </w:rPr>
              <w:t>Variables</w:t>
            </w:r>
          </w:p>
        </w:tc>
        <w:tc>
          <w:tcPr>
            <w:tcW w:w="2049" w:type="pct"/>
            <w:shd w:val="clear" w:color="auto" w:fill="D9D9D9" w:themeFill="background1" w:themeFillShade="D9"/>
          </w:tcPr>
          <w:p w14:paraId="46EC6F68" w14:textId="77777777" w:rsidR="00A83D00" w:rsidRPr="007732D1" w:rsidRDefault="00A83D00" w:rsidP="00A83D0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7732D1">
              <w:rPr>
                <w:rFonts w:cstheme="minorHAnsi"/>
                <w:b/>
                <w:sz w:val="20"/>
                <w:szCs w:val="20"/>
              </w:rPr>
              <w:t xml:space="preserve">Response Options </w:t>
            </w:r>
          </w:p>
        </w:tc>
        <w:tc>
          <w:tcPr>
            <w:tcW w:w="1141" w:type="pct"/>
            <w:shd w:val="clear" w:color="auto" w:fill="D9D9D9" w:themeFill="background1" w:themeFillShade="D9"/>
          </w:tcPr>
          <w:p w14:paraId="777ABD13" w14:textId="77777777" w:rsidR="00A83D00" w:rsidRPr="007732D1" w:rsidDel="0004693B" w:rsidRDefault="00A83D00" w:rsidP="00A83D0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Directions</w:t>
            </w:r>
          </w:p>
        </w:tc>
      </w:tr>
      <w:tr w:rsidR="00A83D00" w:rsidRPr="00BE0BE4" w14:paraId="7C9D11B3" w14:textId="77777777" w:rsidTr="00A83D0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62D22CE" w14:textId="77777777" w:rsidR="00A83D00" w:rsidRPr="00BE0BE4" w:rsidRDefault="00A83D00" w:rsidP="00A83D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9415B">
              <w:rPr>
                <w:rFonts w:cstheme="minorHAnsi"/>
                <w:b/>
              </w:rPr>
              <w:t>Pregnancy and HIV history</w:t>
            </w:r>
            <w:r>
              <w:rPr>
                <w:rFonts w:cstheme="minorHAnsi"/>
                <w:b/>
              </w:rPr>
              <w:t>, Source: registers</w:t>
            </w:r>
          </w:p>
        </w:tc>
      </w:tr>
      <w:tr w:rsidR="00A83D00" w:rsidRPr="007732D1" w:rsidDel="0004693B" w14:paraId="04179003" w14:textId="77777777" w:rsidTr="00A83D00">
        <w:tc>
          <w:tcPr>
            <w:tcW w:w="229" w:type="pct"/>
          </w:tcPr>
          <w:p w14:paraId="30BCEA34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A718F33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 of admission</w:t>
            </w:r>
          </w:p>
          <w:p w14:paraId="518F8E3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49" w:type="pct"/>
          </w:tcPr>
          <w:p w14:paraId="0B4FA309" w14:textId="77777777" w:rsidR="00A83D00" w:rsidRDefault="00A83D00" w:rsidP="00A83D00">
            <w:pPr>
              <w:spacing w:line="276" w:lineRule="auto"/>
              <w:jc w:val="right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092E3596" w14:textId="77777777" w:rsidR="00A83D00" w:rsidRPr="00AC7D26" w:rsidRDefault="00A83D00" w:rsidP="00A83D00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AC7D26">
              <w:rPr>
                <w:rFonts w:cstheme="minorHAnsi"/>
                <w:sz w:val="20"/>
                <w:szCs w:val="20"/>
              </w:rPr>
              <w:t>__ __ / __ __ / __ __ __ __</w:t>
            </w:r>
          </w:p>
          <w:p w14:paraId="4CCA8080" w14:textId="77777777" w:rsidR="00A83D00" w:rsidRPr="00F6697D" w:rsidRDefault="00A83D00" w:rsidP="00A83D00">
            <w:pPr>
              <w:jc w:val="right"/>
              <w:rPr>
                <w:rFonts w:cstheme="minorHAnsi"/>
                <w:i/>
                <w:sz w:val="20"/>
                <w:szCs w:val="20"/>
                <w:lang w:eastAsia="en-ZA"/>
              </w:rPr>
            </w:pPr>
          </w:p>
        </w:tc>
        <w:tc>
          <w:tcPr>
            <w:tcW w:w="1141" w:type="pct"/>
          </w:tcPr>
          <w:p w14:paraId="0FB09382" w14:textId="77777777" w:rsidR="00A83D00" w:rsidRPr="007732D1" w:rsidDel="0004693B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681DDB3C" w14:textId="77777777" w:rsidTr="00A83D00">
        <w:tc>
          <w:tcPr>
            <w:tcW w:w="229" w:type="pct"/>
          </w:tcPr>
          <w:p w14:paraId="16FC75E5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6E438B8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Mother’s age</w:t>
            </w:r>
          </w:p>
        </w:tc>
        <w:tc>
          <w:tcPr>
            <w:tcW w:w="2049" w:type="pct"/>
          </w:tcPr>
          <w:p w14:paraId="304BF8B5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 xml:space="preserve">________________ years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6D91029B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 Unknown/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6F1DDFC1" w14:textId="77777777" w:rsidR="00A83D00" w:rsidRPr="007732D1" w:rsidDel="003E7942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78F350AA" w14:textId="77777777" w:rsidTr="00A83D00">
        <w:tc>
          <w:tcPr>
            <w:tcW w:w="229" w:type="pct"/>
          </w:tcPr>
          <w:p w14:paraId="5C706AD5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FBF45A5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>Gravidity</w:t>
            </w:r>
          </w:p>
        </w:tc>
        <w:tc>
          <w:tcPr>
            <w:tcW w:w="2049" w:type="pct"/>
          </w:tcPr>
          <w:p w14:paraId="47DFA3BB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___ # of pregnancies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69992023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Unknown/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not documented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3272CB70" w14:textId="77777777" w:rsidR="00A83D00" w:rsidRPr="007732D1" w:rsidDel="003E7942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535C330C" w14:textId="77777777" w:rsidTr="00A83D00">
        <w:tc>
          <w:tcPr>
            <w:tcW w:w="229" w:type="pct"/>
          </w:tcPr>
          <w:p w14:paraId="296A86D1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76C2B98B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>Parity</w:t>
            </w:r>
          </w:p>
        </w:tc>
        <w:tc>
          <w:tcPr>
            <w:tcW w:w="2049" w:type="pct"/>
          </w:tcPr>
          <w:p w14:paraId="2754FD7D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___ # of births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028D5EC9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Unknown/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0479E53E" w14:textId="77777777" w:rsidR="00A83D00" w:rsidRPr="007732D1" w:rsidDel="003E7942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47A90090" w14:textId="77777777" w:rsidTr="00A83D00">
        <w:tc>
          <w:tcPr>
            <w:tcW w:w="229" w:type="pct"/>
          </w:tcPr>
          <w:p w14:paraId="131F34AF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2F34E642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Last menstrual period (LMP)</w:t>
            </w:r>
          </w:p>
        </w:tc>
        <w:tc>
          <w:tcPr>
            <w:tcW w:w="2049" w:type="pct"/>
          </w:tcPr>
          <w:p w14:paraId="1B722CCC" w14:textId="77777777" w:rsidR="00A83D00" w:rsidRDefault="00A83D00" w:rsidP="00A83D00">
            <w:pPr>
              <w:jc w:val="right"/>
              <w:rPr>
                <w:rFonts w:cstheme="minorHAnsi"/>
              </w:rPr>
            </w:pPr>
          </w:p>
          <w:p w14:paraId="062D5824" w14:textId="77777777" w:rsidR="00A83D00" w:rsidRDefault="00A83D00" w:rsidP="00A83D00">
            <w:pPr>
              <w:jc w:val="right"/>
              <w:rPr>
                <w:rFonts w:cstheme="minorHAnsi"/>
              </w:rPr>
            </w:pPr>
            <w:r w:rsidRPr="007732D1">
              <w:rPr>
                <w:rFonts w:cstheme="minorHAnsi"/>
              </w:rPr>
              <w:t>__________________________</w:t>
            </w:r>
          </w:p>
          <w:p w14:paraId="149B223D" w14:textId="77777777" w:rsidR="00A83D00" w:rsidRPr="007732D1" w:rsidRDefault="00A83D00" w:rsidP="00A83D0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1E7D4ABD" w14:textId="77777777" w:rsidR="00A83D00" w:rsidRPr="007732D1" w:rsidDel="003E7942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5A6F1231" w14:textId="77777777" w:rsidTr="00A83D00">
        <w:tc>
          <w:tcPr>
            <w:tcW w:w="229" w:type="pct"/>
          </w:tcPr>
          <w:p w14:paraId="39876E3A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B9C7FB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lang w:val="en-GB"/>
              </w:rPr>
              <w:t>Gestational age at L&amp;D booking</w:t>
            </w:r>
          </w:p>
          <w:p w14:paraId="5DDC3E6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lang w:val="en-GB"/>
              </w:rPr>
            </w:pPr>
          </w:p>
          <w:p w14:paraId="65522A90" w14:textId="2BF89D74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Not applicable for miscarriages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/ </w:t>
            </w:r>
            <w:r w:rsidR="00742DE4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medical induced 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abortions</w:t>
            </w:r>
          </w:p>
        </w:tc>
        <w:tc>
          <w:tcPr>
            <w:tcW w:w="2049" w:type="pct"/>
          </w:tcPr>
          <w:p w14:paraId="1C37C4E9" w14:textId="77777777" w:rsidR="00A83D00" w:rsidRPr="00961B68" w:rsidRDefault="00A83D00" w:rsidP="00A83D00">
            <w:pPr>
              <w:spacing w:line="276" w:lineRule="auto"/>
              <w:jc w:val="right"/>
              <w:rPr>
                <w:rFonts w:cstheme="minorHAnsi"/>
                <w:color w:val="000000"/>
                <w:kern w:val="24"/>
                <w:sz w:val="20"/>
                <w:lang w:val="en-GB"/>
              </w:rPr>
            </w:pPr>
            <w:r w:rsidRPr="00A83D00">
              <w:rPr>
                <w:rFonts w:ascii="Calibri" w:hAnsi="Calibri" w:cs="Calibri"/>
                <w:color w:val="000000"/>
                <w:kern w:val="24"/>
                <w:sz w:val="20"/>
                <w:lang w:val="en-GB"/>
              </w:rPr>
              <w:t>______ weeks, ______ days</w:t>
            </w:r>
            <w:r>
              <w:rPr>
                <w:rFonts w:cstheme="minorHAnsi"/>
                <w:color w:val="000000"/>
                <w:kern w:val="24"/>
                <w:sz w:val="20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lang w:val="fr-CH"/>
              </w:rPr>
              <w:t xml:space="preserve">   1</w:t>
            </w:r>
          </w:p>
          <w:p w14:paraId="2289D605" w14:textId="77777777" w:rsid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cstheme="minorHAnsi"/>
              </w:rPr>
            </w:pPr>
            <w:r w:rsidRPr="000B4B84">
              <w:rPr>
                <w:rFonts w:asciiTheme="minorHAnsi" w:eastAsiaTheme="minorHAnsi" w:hAnsiTheme="minorHAnsi" w:cstheme="minorHAnsi"/>
              </w:rPr>
              <w:t>Don’t know/</w:t>
            </w:r>
            <w:proofErr w:type="spellStart"/>
            <w:r w:rsidRPr="000B4B84">
              <w:rPr>
                <w:rFonts w:asciiTheme="minorHAnsi" w:eastAsiaTheme="minorHAnsi" w:hAnsiTheme="minorHAnsi" w:cstheme="minorHAnsi"/>
              </w:rPr>
              <w:t>not</w:t>
            </w:r>
            <w:proofErr w:type="spellEnd"/>
            <w:r w:rsidRPr="000B4B84">
              <w:rPr>
                <w:rFonts w:asciiTheme="minorHAnsi" w:eastAsiaTheme="minorHAnsi" w:hAnsiTheme="minorHAnsi" w:cstheme="minorHAnsi"/>
              </w:rPr>
              <w:t xml:space="preserve"> documented</w:t>
            </w:r>
            <w:r w:rsidRPr="00961B68">
              <w:rPr>
                <w:rFonts w:cstheme="minorHAnsi"/>
              </w:rPr>
              <w:t xml:space="preserve"> </w:t>
            </w:r>
            <w:r w:rsidRPr="00961B68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B68">
              <w:rPr>
                <w:rFonts w:cstheme="minorHAnsi"/>
              </w:rPr>
              <w:instrText xml:space="preserve"> FORMCHECKBOX </w:instrText>
            </w:r>
            <w:r w:rsidR="001E08A7">
              <w:rPr>
                <w:rFonts w:cstheme="minorHAnsi"/>
              </w:rPr>
            </w:r>
            <w:r w:rsidR="001E08A7">
              <w:rPr>
                <w:rFonts w:cstheme="minorHAnsi"/>
              </w:rPr>
              <w:fldChar w:fldCharType="separate"/>
            </w:r>
            <w:r w:rsidRPr="00961B68">
              <w:rPr>
                <w:rFonts w:cstheme="minorHAnsi"/>
              </w:rPr>
              <w:fldChar w:fldCharType="end"/>
            </w:r>
            <w:r w:rsidRPr="00961B68">
              <w:rPr>
                <w:rFonts w:cstheme="minorHAnsi"/>
              </w:rPr>
              <w:t xml:space="preserve"> </w:t>
            </w:r>
            <w:r w:rsidRPr="00CF227E">
              <w:rPr>
                <w:rFonts w:asciiTheme="minorHAnsi" w:hAnsiTheme="minorHAnsi" w:cstheme="minorHAnsi"/>
              </w:rPr>
              <w:t>87</w:t>
            </w:r>
          </w:p>
          <w:p w14:paraId="1CE43A36" w14:textId="77777777" w:rsidR="00A83D00" w:rsidRPr="007732D1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Theme="minorHAnsi" w:hAnsiTheme="minorHAnsi" w:cstheme="minorHAnsi"/>
                <w:lang w:val="en-GB"/>
              </w:rPr>
            </w:pPr>
            <w:r w:rsidRPr="0004693B">
              <w:rPr>
                <w:rFonts w:ascii="Calibri" w:hAnsi="Calibri" w:cs="Calibri"/>
              </w:rPr>
              <w:t xml:space="preserve">N/A </w:t>
            </w:r>
            <w:r w:rsidRPr="0004693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93B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04693B">
              <w:rPr>
                <w:rFonts w:ascii="Calibri" w:hAnsi="Calibri" w:cs="Calibri"/>
              </w:rPr>
              <w:fldChar w:fldCharType="end"/>
            </w:r>
            <w:r w:rsidRPr="0004693B">
              <w:rPr>
                <w:rFonts w:ascii="Calibri" w:hAnsi="Calibri" w:cs="Calibri"/>
              </w:rPr>
              <w:t xml:space="preserve"> 99</w:t>
            </w:r>
          </w:p>
        </w:tc>
        <w:tc>
          <w:tcPr>
            <w:tcW w:w="1141" w:type="pct"/>
          </w:tcPr>
          <w:p w14:paraId="7A99EC86" w14:textId="77777777" w:rsidR="00A83D00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7E13D8BF" w14:textId="77777777" w:rsidR="00A83D00" w:rsidRPr="007732D1" w:rsidDel="003E7942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1E96F077" w14:textId="77777777" w:rsidTr="00A83D00">
        <w:tc>
          <w:tcPr>
            <w:tcW w:w="229" w:type="pct"/>
          </w:tcPr>
          <w:p w14:paraId="7219D6E9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6456A52C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HIV status at L&amp;D/admission</w:t>
            </w:r>
          </w:p>
          <w:p w14:paraId="6B0B84FD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3F9CF5A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049" w:type="pct"/>
          </w:tcPr>
          <w:p w14:paraId="119489D6" w14:textId="77777777" w:rsidR="00A83D00" w:rsidRPr="007732D1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Theme="minorHAnsi" w:hAnsiTheme="minorHAnsi" w:cstheme="minorHAnsi"/>
                <w:lang w:val="en-GB"/>
              </w:rPr>
            </w:pPr>
            <w:r w:rsidRPr="007732D1">
              <w:rPr>
                <w:rFonts w:asciiTheme="minorHAnsi" w:hAnsiTheme="minorHAnsi" w:cstheme="minorHAnsi"/>
                <w:lang w:val="en-GB"/>
              </w:rPr>
              <w:t xml:space="preserve">HIV positive </w:t>
            </w:r>
            <w:r w:rsidRPr="007732D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D1">
              <w:rPr>
                <w:rFonts w:asciiTheme="minorHAnsi" w:hAnsiTheme="minorHAnsi" w:cstheme="minorHAnsi"/>
              </w:rPr>
              <w:instrText xml:space="preserve"> FORMCHECKBOX </w:instrText>
            </w:r>
            <w:r w:rsidR="001E08A7">
              <w:rPr>
                <w:rFonts w:asciiTheme="minorHAnsi" w:hAnsiTheme="minorHAnsi" w:cstheme="minorHAnsi"/>
              </w:rPr>
            </w:r>
            <w:r w:rsidR="001E08A7">
              <w:rPr>
                <w:rFonts w:asciiTheme="minorHAnsi" w:hAnsiTheme="minorHAnsi" w:cstheme="minorHAnsi"/>
              </w:rPr>
              <w:fldChar w:fldCharType="separate"/>
            </w:r>
            <w:r w:rsidRPr="007732D1">
              <w:rPr>
                <w:rFonts w:asciiTheme="minorHAnsi" w:hAnsiTheme="minorHAnsi" w:cstheme="minorHAnsi"/>
              </w:rPr>
              <w:fldChar w:fldCharType="end"/>
            </w:r>
            <w:r w:rsidRPr="007732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7732D1">
              <w:rPr>
                <w:rFonts w:asciiTheme="minorHAnsi" w:hAnsiTheme="minorHAnsi" w:cstheme="minorHAnsi"/>
              </w:rPr>
              <w:t>1</w:t>
            </w:r>
          </w:p>
          <w:p w14:paraId="0A789DED" w14:textId="77777777" w:rsid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Theme="minorHAnsi" w:hAnsiTheme="minorHAnsi" w:cstheme="minorHAnsi"/>
              </w:rPr>
            </w:pPr>
            <w:r w:rsidRPr="007732D1">
              <w:rPr>
                <w:rFonts w:asciiTheme="minorHAnsi" w:hAnsiTheme="minorHAnsi" w:cstheme="minorHAnsi"/>
                <w:lang w:val="en-GB"/>
              </w:rPr>
              <w:t xml:space="preserve">HIV negative </w:t>
            </w:r>
            <w:r w:rsidRPr="007732D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D1">
              <w:rPr>
                <w:rFonts w:asciiTheme="minorHAnsi" w:hAnsiTheme="minorHAnsi" w:cstheme="minorHAnsi"/>
              </w:rPr>
              <w:instrText xml:space="preserve"> FORMCHECKBOX </w:instrText>
            </w:r>
            <w:r w:rsidR="001E08A7">
              <w:rPr>
                <w:rFonts w:asciiTheme="minorHAnsi" w:hAnsiTheme="minorHAnsi" w:cstheme="minorHAnsi"/>
              </w:rPr>
            </w:r>
            <w:r w:rsidR="001E08A7">
              <w:rPr>
                <w:rFonts w:asciiTheme="minorHAnsi" w:hAnsiTheme="minorHAnsi" w:cstheme="minorHAnsi"/>
              </w:rPr>
              <w:fldChar w:fldCharType="separate"/>
            </w:r>
            <w:r w:rsidRPr="007732D1">
              <w:rPr>
                <w:rFonts w:asciiTheme="minorHAnsi" w:hAnsiTheme="minorHAnsi" w:cstheme="minorHAnsi"/>
              </w:rPr>
              <w:fldChar w:fldCharType="end"/>
            </w:r>
            <w:r w:rsidRPr="007732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7732D1">
              <w:rPr>
                <w:rFonts w:asciiTheme="minorHAnsi" w:hAnsiTheme="minorHAnsi" w:cstheme="minorHAnsi"/>
              </w:rPr>
              <w:t>2</w:t>
            </w:r>
          </w:p>
          <w:p w14:paraId="504F5601" w14:textId="77777777" w:rsidR="00A83D00" w:rsidRPr="0079415B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79415B">
              <w:rPr>
                <w:rFonts w:ascii="Calibri" w:hAnsi="Calibri" w:cs="Calibri"/>
                <w:lang w:val="en-GB"/>
              </w:rPr>
              <w:t xml:space="preserve">Never tested for HIV </w:t>
            </w:r>
            <w:r w:rsidRPr="0079415B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15B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79415B">
              <w:rPr>
                <w:rFonts w:ascii="Calibri" w:hAnsi="Calibri" w:cs="Calibri"/>
              </w:rPr>
              <w:fldChar w:fldCharType="end"/>
            </w:r>
            <w:r w:rsidRPr="007941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Pr="0079415B">
              <w:rPr>
                <w:rFonts w:ascii="Calibri" w:hAnsi="Calibri" w:cs="Calibri"/>
              </w:rPr>
              <w:t>4</w:t>
            </w:r>
          </w:p>
          <w:p w14:paraId="0EA33417" w14:textId="77777777" w:rsidR="00A83D00" w:rsidRPr="007732D1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lang w:val="en-GB"/>
              </w:rPr>
            </w:pPr>
            <w:r w:rsidRPr="007732D1">
              <w:rPr>
                <w:rFonts w:asciiTheme="minorHAnsi" w:hAnsiTheme="minorHAnsi" w:cstheme="minorHAnsi"/>
                <w:lang w:val="en-GB"/>
              </w:rPr>
              <w:lastRenderedPageBreak/>
              <w:t>Unknown</w:t>
            </w:r>
            <w:r>
              <w:rPr>
                <w:rFonts w:asciiTheme="minorHAnsi" w:hAnsiTheme="minorHAnsi" w:cstheme="minorHAnsi"/>
                <w:lang w:val="en-GB"/>
              </w:rPr>
              <w:t>/not documented</w:t>
            </w:r>
            <w:r w:rsidRPr="007732D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732D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D1">
              <w:rPr>
                <w:rFonts w:asciiTheme="minorHAnsi" w:hAnsiTheme="minorHAnsi" w:cstheme="minorHAnsi"/>
              </w:rPr>
              <w:instrText xml:space="preserve"> FORMCHECKBOX </w:instrText>
            </w:r>
            <w:r w:rsidR="001E08A7">
              <w:rPr>
                <w:rFonts w:asciiTheme="minorHAnsi" w:hAnsiTheme="minorHAnsi" w:cstheme="minorHAnsi"/>
              </w:rPr>
            </w:r>
            <w:r w:rsidR="001E08A7">
              <w:rPr>
                <w:rFonts w:asciiTheme="minorHAnsi" w:hAnsiTheme="minorHAnsi" w:cstheme="minorHAnsi"/>
              </w:rPr>
              <w:fldChar w:fldCharType="separate"/>
            </w:r>
            <w:r w:rsidRPr="007732D1">
              <w:rPr>
                <w:rFonts w:asciiTheme="minorHAnsi" w:hAnsiTheme="minorHAnsi" w:cstheme="minorHAnsi"/>
              </w:rPr>
              <w:fldChar w:fldCharType="end"/>
            </w:r>
            <w:r w:rsidRPr="007732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141" w:type="pct"/>
          </w:tcPr>
          <w:p w14:paraId="26121406" w14:textId="77777777" w:rsidR="00A83D00" w:rsidRPr="007732D1" w:rsidDel="003E7942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3E7942" w14:paraId="479308AF" w14:textId="77777777" w:rsidTr="00A83D00">
        <w:tc>
          <w:tcPr>
            <w:tcW w:w="229" w:type="pct"/>
          </w:tcPr>
          <w:p w14:paraId="1F93C73F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034F705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Tested for HIV at L&amp;D </w:t>
            </w:r>
            <w:r w:rsidRPr="00A83D00">
              <w:rPr>
                <w:rFonts w:ascii="Calibri" w:hAnsi="Calibri" w:cs="Calibri"/>
                <w:i/>
                <w:sz w:val="20"/>
                <w:szCs w:val="20"/>
              </w:rPr>
              <w:t>(indicate yes if there is a date of HIV test entered)</w:t>
            </w:r>
          </w:p>
          <w:p w14:paraId="199572C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561067A" w14:textId="5B4D9AF2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Not applicable for miscarriages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/ </w:t>
            </w:r>
            <w:r w:rsidR="00742DE4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medically induced 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abortions</w:t>
            </w:r>
          </w:p>
        </w:tc>
        <w:tc>
          <w:tcPr>
            <w:tcW w:w="2049" w:type="pct"/>
          </w:tcPr>
          <w:p w14:paraId="46423A0E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Yes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75BA0CB7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No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  2 </w:t>
            </w:r>
          </w:p>
          <w:p w14:paraId="7D86BC51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 Unknown/not documented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 </w:t>
            </w:r>
          </w:p>
          <w:p w14:paraId="34F368BC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</w:rPr>
              <w:t xml:space="preserve"> N/A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99</w:t>
            </w:r>
          </w:p>
        </w:tc>
        <w:tc>
          <w:tcPr>
            <w:tcW w:w="1141" w:type="pct"/>
          </w:tcPr>
          <w:p w14:paraId="7905D121" w14:textId="77777777" w:rsidR="00A83D00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6F34E136" w14:textId="77777777" w:rsidR="00A83D00" w:rsidRPr="00A83D00" w:rsidRDefault="00A83D00" w:rsidP="00A83D00">
            <w:pPr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SKIP TO Q</w:t>
            </w:r>
          </w:p>
          <w:p w14:paraId="5AB0C921" w14:textId="77777777" w:rsidR="00A83D00" w:rsidRPr="00A83D00" w:rsidRDefault="00A83D00" w:rsidP="00A83D00">
            <w:pPr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SKIP TO Q</w:t>
            </w:r>
          </w:p>
          <w:p w14:paraId="4B20E236" w14:textId="77777777" w:rsidR="00A83D00" w:rsidRPr="007732D1" w:rsidDel="003E7942" w:rsidRDefault="00A83D00" w:rsidP="00A83D00">
            <w:pP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SKIP TO Q</w:t>
            </w:r>
          </w:p>
        </w:tc>
      </w:tr>
      <w:tr w:rsidR="00A83D00" w:rsidRPr="007732D1" w:rsidDel="00D210FB" w14:paraId="0CF3EFC1" w14:textId="77777777" w:rsidTr="00A83D00">
        <w:tc>
          <w:tcPr>
            <w:tcW w:w="229" w:type="pct"/>
          </w:tcPr>
          <w:p w14:paraId="6EC0FDF5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7CDB9EC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HIV test result at L&amp;D </w:t>
            </w:r>
          </w:p>
          <w:p w14:paraId="10674563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4DD9BA3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Not applicable for miscarriages</w:t>
            </w:r>
          </w:p>
        </w:tc>
        <w:tc>
          <w:tcPr>
            <w:tcW w:w="2049" w:type="pct"/>
          </w:tcPr>
          <w:p w14:paraId="24A8B0A8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HIV positive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hd w:val="clear" w:color="auto" w:fill="FFFFFF" w:themeFill="background1"/>
              </w:rPr>
              <w:t>0</w:t>
            </w:r>
          </w:p>
          <w:p w14:paraId="768DDAD8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HIV negative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</w:rPr>
              <w:t>0</w:t>
            </w:r>
          </w:p>
          <w:p w14:paraId="3B118B0D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  <w:kern w:val="24"/>
                <w:lang w:val="en-GB"/>
              </w:rPr>
              <w:t xml:space="preserve">Inconclusive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</w:rPr>
              <w:t>0</w:t>
            </w:r>
          </w:p>
          <w:p w14:paraId="2B1051DB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</w:rPr>
              <w:t xml:space="preserve">N/A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99</w:t>
            </w:r>
          </w:p>
        </w:tc>
        <w:tc>
          <w:tcPr>
            <w:tcW w:w="1141" w:type="pct"/>
          </w:tcPr>
          <w:p w14:paraId="2C211A1F" w14:textId="77777777" w:rsidR="00A83D00" w:rsidRPr="007732D1" w:rsidDel="00D210FB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:rsidDel="00D210FB" w14:paraId="293E58E2" w14:textId="77777777" w:rsidTr="00A83D00">
        <w:tc>
          <w:tcPr>
            <w:tcW w:w="229" w:type="pct"/>
          </w:tcPr>
          <w:p w14:paraId="05418673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3DCF9A4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 of most recent HIV test prior to L&amp;D</w:t>
            </w:r>
          </w:p>
          <w:p w14:paraId="605D9D75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14:paraId="026E7649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2BC8DC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Not applicable for miscarriages</w:t>
            </w:r>
          </w:p>
        </w:tc>
        <w:tc>
          <w:tcPr>
            <w:tcW w:w="2049" w:type="pct"/>
          </w:tcPr>
          <w:p w14:paraId="213FE8EE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__ __ / __ __ / __ __ __ __</w:t>
            </w:r>
            <w:r w:rsidRPr="00A83D00">
              <w:rPr>
                <w:rFonts w:ascii="Calibri" w:hAnsi="Calibri" w:cs="Calibri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t>1</w:t>
            </w:r>
            <w:r w:rsidRPr="00A83D00">
              <w:rPr>
                <w:rFonts w:ascii="Calibri" w:hAnsi="Calibri" w:cs="Calibri"/>
                <w:lang w:val="en-GB"/>
              </w:rPr>
              <w:t xml:space="preserve"> </w:t>
            </w:r>
          </w:p>
          <w:p w14:paraId="2BD7A5CA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  <w:kern w:val="24"/>
                <w:lang w:val="en-GB"/>
              </w:rPr>
              <w:t>Unknown/not documented</w:t>
            </w:r>
            <w:r w:rsidRPr="00A83D00">
              <w:rPr>
                <w:rFonts w:ascii="Calibri" w:hAnsi="Calibri" w:cs="Calibri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  <w:p w14:paraId="0AFFFA1F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</w:rPr>
              <w:t xml:space="preserve">N/A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99</w:t>
            </w:r>
          </w:p>
        </w:tc>
        <w:tc>
          <w:tcPr>
            <w:tcW w:w="1141" w:type="pct"/>
          </w:tcPr>
          <w:p w14:paraId="192B3288" w14:textId="77777777" w:rsidR="00A83D00" w:rsidRPr="007732D1" w:rsidDel="00D210FB" w:rsidRDefault="00A83D00" w:rsidP="00A83D00">
            <w:pPr>
              <w:spacing w:line="276" w:lineRule="auto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BE0BE4" w14:paraId="7A304E60" w14:textId="77777777" w:rsidTr="00A83D0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57E4A8E5" w14:textId="77777777" w:rsidR="00A83D00" w:rsidRPr="00BE0BE4" w:rsidRDefault="00A83D00" w:rsidP="00A83D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9415B">
              <w:rPr>
                <w:rFonts w:cstheme="minorHAnsi"/>
                <w:b/>
              </w:rPr>
              <w:t>Birth outcomes</w:t>
            </w:r>
            <w:r>
              <w:rPr>
                <w:rFonts w:cstheme="minorHAnsi"/>
                <w:b/>
              </w:rPr>
              <w:t>, Source: registers</w:t>
            </w:r>
          </w:p>
        </w:tc>
      </w:tr>
      <w:tr w:rsidR="00A83D00" w:rsidRPr="00CF227E" w14:paraId="20BE3608" w14:textId="77777777" w:rsidTr="00A83D00">
        <w:tc>
          <w:tcPr>
            <w:tcW w:w="229" w:type="pct"/>
          </w:tcPr>
          <w:p w14:paraId="2A3BBC60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0B6805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Birth outcome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</w:p>
        </w:tc>
        <w:tc>
          <w:tcPr>
            <w:tcW w:w="2049" w:type="pct"/>
          </w:tcPr>
          <w:p w14:paraId="0465B4A4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Live birth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4CCFABCD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Stillbirth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1143C1BB" w14:textId="77777777" w:rsid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Miscarriage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55FEC877" w14:textId="5C73E9B8" w:rsidR="00DE4021" w:rsidRPr="00A83D00" w:rsidRDefault="00DE4021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z w:val="20"/>
                <w:szCs w:val="20"/>
              </w:rPr>
              <w:t>dica</w:t>
            </w:r>
            <w:r w:rsidR="00742DE4"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42DE4">
              <w:rPr>
                <w:rFonts w:ascii="Calibri" w:hAnsi="Calibri" w:cs="Calibri"/>
                <w:sz w:val="20"/>
                <w:szCs w:val="20"/>
              </w:rPr>
              <w:t>y induced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abortion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141" w:type="pct"/>
          </w:tcPr>
          <w:p w14:paraId="2A5D53C6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5963A4E6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5EBA00D1" w14:textId="048A61C4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If miscarriage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 or abortion</w:t>
            </w: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, go to Q22</w:t>
            </w:r>
          </w:p>
        </w:tc>
      </w:tr>
      <w:tr w:rsidR="00A83D00" w:rsidRPr="007732D1" w14:paraId="5C1DAC39" w14:textId="77777777" w:rsidTr="00A83D00">
        <w:tc>
          <w:tcPr>
            <w:tcW w:w="229" w:type="pct"/>
          </w:tcPr>
          <w:p w14:paraId="3C2B9E28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705F48C8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>Single or multiple birth</w:t>
            </w:r>
          </w:p>
          <w:p w14:paraId="12782236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5C52758" w14:textId="390E280D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Not applicable for miscarriages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/ </w:t>
            </w:r>
            <w:r w:rsidR="00742DE4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 xml:space="preserve">medically induced </w:t>
            </w:r>
            <w:r w:rsidR="00DE4021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abortions</w:t>
            </w:r>
          </w:p>
        </w:tc>
        <w:tc>
          <w:tcPr>
            <w:tcW w:w="2049" w:type="pct"/>
          </w:tcPr>
          <w:p w14:paraId="17831783" w14:textId="77777777" w:rsidR="00A83D00" w:rsidRPr="00A83D00" w:rsidRDefault="00A83D00" w:rsidP="00A83D00">
            <w:pPr>
              <w:jc w:val="right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Single  </w:t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instrText xml:space="preserve"> FORMCHECKBOX </w:instrText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 1</w:t>
            </w:r>
            <w:r w:rsidRPr="00A83D00">
              <w:rPr>
                <w:rFonts w:ascii="Calibri" w:eastAsia="Times New Roman" w:hAnsi="Calibri" w:cs="Calibri"/>
                <w:color w:val="FFFFFF" w:themeColor="background1"/>
                <w:kern w:val="24"/>
                <w:sz w:val="20"/>
                <w:szCs w:val="20"/>
                <w:lang w:val="en-GB"/>
              </w:rPr>
              <w:t>0</w:t>
            </w:r>
          </w:p>
          <w:p w14:paraId="1B29CD71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Twin  </w:t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instrText xml:space="preserve"> FORMCHECKBOX </w:instrText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 2</w:t>
            </w:r>
            <w:r w:rsidRPr="00A83D00">
              <w:rPr>
                <w:rFonts w:ascii="Calibri" w:eastAsia="Times New Roman" w:hAnsi="Calibri" w:cs="Calibri"/>
                <w:color w:val="FFFFFF" w:themeColor="background1"/>
                <w:kern w:val="24"/>
                <w:sz w:val="20"/>
                <w:szCs w:val="20"/>
                <w:lang w:val="en-GB"/>
              </w:rPr>
              <w:t>0</w:t>
            </w:r>
          </w:p>
          <w:p w14:paraId="2DBB1B27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Triplet  </w:t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instrText xml:space="preserve"> FORMCHECKBOX </w:instrText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 3</w:t>
            </w:r>
            <w:r w:rsidRPr="00A83D00">
              <w:rPr>
                <w:rFonts w:ascii="Calibri" w:eastAsia="Times New Roman" w:hAnsi="Calibri" w:cs="Calibri"/>
                <w:color w:val="FFFFFF" w:themeColor="background1"/>
                <w:kern w:val="24"/>
                <w:sz w:val="20"/>
                <w:szCs w:val="20"/>
                <w:lang w:val="en-GB"/>
              </w:rPr>
              <w:t>0</w:t>
            </w:r>
          </w:p>
          <w:p w14:paraId="7E0D7C5C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N/A </w:t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instrText xml:space="preserve"> FORMCHECKBOX </w:instrText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r>
            <w:r w:rsidR="001E08A7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 99</w:t>
            </w:r>
          </w:p>
        </w:tc>
        <w:tc>
          <w:tcPr>
            <w:tcW w:w="1141" w:type="pct"/>
          </w:tcPr>
          <w:p w14:paraId="6668C36A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>For options 2 and 3, form will return to Q12 to ask for each subsequent child while retaining the same maternal information</w:t>
            </w:r>
          </w:p>
        </w:tc>
      </w:tr>
      <w:tr w:rsidR="00A83D00" w:rsidRPr="007732D1" w14:paraId="4DE13F6B" w14:textId="77777777" w:rsidTr="00A83D00">
        <w:tc>
          <w:tcPr>
            <w:tcW w:w="229" w:type="pct"/>
          </w:tcPr>
          <w:p w14:paraId="7964E411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2E8E4674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Gestational age at delivery </w:t>
            </w:r>
          </w:p>
        </w:tc>
        <w:tc>
          <w:tcPr>
            <w:tcW w:w="2049" w:type="pct"/>
          </w:tcPr>
          <w:p w14:paraId="2331A7BC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 xml:space="preserve">______ weeks, ______ days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  <w:lang w:val="fr-CH"/>
              </w:rPr>
              <w:t>0</w:t>
            </w:r>
          </w:p>
          <w:p w14:paraId="42FC97BC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6F55E93A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7F9B11D8" w14:textId="77777777" w:rsidTr="00A83D00">
        <w:tc>
          <w:tcPr>
            <w:tcW w:w="229" w:type="pct"/>
          </w:tcPr>
          <w:p w14:paraId="554AD4B2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32CE8EED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Mode of delivery</w:t>
            </w:r>
          </w:p>
        </w:tc>
        <w:tc>
          <w:tcPr>
            <w:tcW w:w="2049" w:type="pct"/>
          </w:tcPr>
          <w:p w14:paraId="394DE0E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Normal vaginal delivery (NVD)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  <w:lang w:val="fr-CH"/>
              </w:rPr>
              <w:t>0</w:t>
            </w:r>
          </w:p>
          <w:p w14:paraId="7BB9F0B4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Assisted vaginal delivery (AVD)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  <w:lang w:val="fr-CH"/>
              </w:rPr>
              <w:t>0</w:t>
            </w:r>
          </w:p>
          <w:p w14:paraId="27543416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Elective C-section (ELCS)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  <w:lang w:val="fr-CH"/>
              </w:rPr>
              <w:t>0</w:t>
            </w:r>
          </w:p>
          <w:p w14:paraId="645EEBDC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Emergency C-section (EMCS)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4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  <w:lang w:val="fr-CH"/>
              </w:rPr>
              <w:t>0</w:t>
            </w:r>
          </w:p>
        </w:tc>
        <w:tc>
          <w:tcPr>
            <w:tcW w:w="1141" w:type="pct"/>
          </w:tcPr>
          <w:p w14:paraId="288B35C8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5F96B2A6" w14:textId="77777777" w:rsidTr="00A83D00">
        <w:tc>
          <w:tcPr>
            <w:tcW w:w="229" w:type="pct"/>
          </w:tcPr>
          <w:p w14:paraId="7B0883A7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0AF84FF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Date of delivery</w:t>
            </w:r>
          </w:p>
          <w:p w14:paraId="388DF0B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49" w:type="pct"/>
          </w:tcPr>
          <w:p w14:paraId="3857B023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70CEF8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__ __ / __ __ / __ __ __ __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664DEC73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1141" w:type="pct"/>
          </w:tcPr>
          <w:p w14:paraId="5674F2E2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216C7708" w14:textId="77777777" w:rsidTr="00A83D00">
        <w:tc>
          <w:tcPr>
            <w:tcW w:w="229" w:type="pct"/>
          </w:tcPr>
          <w:p w14:paraId="33506F62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2FCDDDB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If stillbirth</w:t>
            </w:r>
          </w:p>
        </w:tc>
        <w:tc>
          <w:tcPr>
            <w:tcW w:w="2049" w:type="pct"/>
          </w:tcPr>
          <w:p w14:paraId="07BF8A87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FSB (fresh)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1</w:t>
            </w:r>
          </w:p>
          <w:p w14:paraId="5A3216BD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MSB (macerated)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  2</w:t>
            </w: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 </w:t>
            </w:r>
          </w:p>
          <w:p w14:paraId="4E9F2541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N/A – live birth 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  <w:lang w:val="fr-CH"/>
              </w:rPr>
              <w:t xml:space="preserve"> 99</w:t>
            </w:r>
          </w:p>
        </w:tc>
        <w:tc>
          <w:tcPr>
            <w:tcW w:w="1141" w:type="pct"/>
          </w:tcPr>
          <w:p w14:paraId="4A650B39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78782BE5" w14:textId="77777777" w:rsidTr="00A83D00">
        <w:tc>
          <w:tcPr>
            <w:tcW w:w="229" w:type="pct"/>
          </w:tcPr>
          <w:p w14:paraId="591F21E8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A649D5F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Sex of baby</w:t>
            </w:r>
          </w:p>
        </w:tc>
        <w:tc>
          <w:tcPr>
            <w:tcW w:w="2049" w:type="pct"/>
          </w:tcPr>
          <w:p w14:paraId="20F6020E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Male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18B9A3F0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Female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24D2E14A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Ambiguous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141" w:type="pct"/>
          </w:tcPr>
          <w:p w14:paraId="4919A913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1BFF5A97" w14:textId="77777777" w:rsidTr="00A83D00">
        <w:tc>
          <w:tcPr>
            <w:tcW w:w="229" w:type="pct"/>
          </w:tcPr>
          <w:p w14:paraId="3538E2E8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6265BBB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Weight at birth</w:t>
            </w:r>
          </w:p>
        </w:tc>
        <w:tc>
          <w:tcPr>
            <w:tcW w:w="2049" w:type="pct"/>
          </w:tcPr>
          <w:p w14:paraId="73DF48B9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___ grams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57F5DAF7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0DDE1604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9415B" w14:paraId="4ACCF1DC" w14:textId="77777777" w:rsidTr="00A83D00">
        <w:tc>
          <w:tcPr>
            <w:tcW w:w="229" w:type="pct"/>
          </w:tcPr>
          <w:p w14:paraId="2E43231B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60A68AE3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Neonatal death before discharge</w:t>
            </w:r>
            <w:r w:rsidRPr="00A83D00">
              <w:rPr>
                <w:rFonts w:ascii="Calibri" w:hAnsi="Calibri" w:cs="Calibri"/>
                <w:color w:val="FF0000"/>
                <w:kern w:val="24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49" w:type="pct"/>
          </w:tcPr>
          <w:p w14:paraId="702B1CA0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Yes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</w:rPr>
              <w:t>0</w:t>
            </w:r>
          </w:p>
          <w:p w14:paraId="40F6111F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No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141" w:type="pct"/>
          </w:tcPr>
          <w:p w14:paraId="3AFBBACA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663999C4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i/>
                <w:smallCaps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smallCaps/>
                <w:color w:val="000000"/>
                <w:kern w:val="24"/>
                <w:sz w:val="20"/>
                <w:szCs w:val="20"/>
                <w:lang w:val="en-GB"/>
              </w:rPr>
              <w:t>Skip to Q</w:t>
            </w:r>
          </w:p>
        </w:tc>
      </w:tr>
      <w:tr w:rsidR="00A83D00" w:rsidRPr="007732D1" w14:paraId="01B1E128" w14:textId="77777777" w:rsidTr="00A83D00">
        <w:tc>
          <w:tcPr>
            <w:tcW w:w="229" w:type="pct"/>
          </w:tcPr>
          <w:p w14:paraId="33674FDA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D6F2A40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Causes of infant death</w:t>
            </w:r>
          </w:p>
        </w:tc>
        <w:tc>
          <w:tcPr>
            <w:tcW w:w="2049" w:type="pct"/>
          </w:tcPr>
          <w:p w14:paraId="4CB49ABD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___________________________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47A1150F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09B1B678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364A29" w14:paraId="7D6606A5" w14:textId="77777777" w:rsidTr="00A83D00">
        <w:trPr>
          <w:trHeight w:val="50"/>
        </w:trPr>
        <w:tc>
          <w:tcPr>
            <w:tcW w:w="229" w:type="pct"/>
          </w:tcPr>
          <w:p w14:paraId="20175A8E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3AF9B4B5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Infant age at death</w:t>
            </w:r>
          </w:p>
        </w:tc>
        <w:tc>
          <w:tcPr>
            <w:tcW w:w="2049" w:type="pct"/>
          </w:tcPr>
          <w:p w14:paraId="18965A4C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 xml:space="preserve">______________________ hours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5B12E794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7F4B0E06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For all responses go to Q25</w:t>
            </w:r>
          </w:p>
        </w:tc>
      </w:tr>
      <w:tr w:rsidR="00A83D00" w:rsidRPr="007732D1" w14:paraId="662ADAA8" w14:textId="77777777" w:rsidTr="00A83D00">
        <w:trPr>
          <w:trHeight w:val="50"/>
        </w:trPr>
        <w:tc>
          <w:tcPr>
            <w:tcW w:w="229" w:type="pct"/>
          </w:tcPr>
          <w:p w14:paraId="4E19DB8E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108BAEA" w14:textId="50C17D51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If miscarriage</w:t>
            </w:r>
            <w:r w:rsidR="00DE4021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 or abortion</w:t>
            </w: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, </w:t>
            </w:r>
            <w:r w:rsidRPr="00A83D00">
              <w:rPr>
                <w:rFonts w:ascii="Calibri" w:hAnsi="Calibri" w:cs="Calibri"/>
                <w:sz w:val="20"/>
                <w:szCs w:val="20"/>
              </w:rPr>
              <w:t>date of miscarriage</w:t>
            </w:r>
            <w:r w:rsidR="00DE4021">
              <w:rPr>
                <w:rFonts w:ascii="Calibri" w:hAnsi="Calibri" w:cs="Calibri"/>
                <w:sz w:val="20"/>
                <w:szCs w:val="20"/>
              </w:rPr>
              <w:t>/abortion</w:t>
            </w:r>
          </w:p>
          <w:p w14:paraId="56F7852A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49" w:type="pct"/>
          </w:tcPr>
          <w:p w14:paraId="70BC7425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 xml:space="preserve">Same as date of admission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 1</w:t>
            </w: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</w:p>
          <w:p w14:paraId="08C0B21F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 xml:space="preserve">Different from admission date: </w:t>
            </w:r>
          </w:p>
          <w:p w14:paraId="637DFA5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__ __ / __ __ / __ __ __ 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  2</w:t>
            </w:r>
          </w:p>
          <w:p w14:paraId="72F9ECD0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87</w:t>
            </w:r>
          </w:p>
        </w:tc>
        <w:tc>
          <w:tcPr>
            <w:tcW w:w="1141" w:type="pct"/>
          </w:tcPr>
          <w:p w14:paraId="78FEE883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687670C6" w14:textId="77777777" w:rsidTr="00A83D00">
        <w:trPr>
          <w:trHeight w:val="50"/>
        </w:trPr>
        <w:tc>
          <w:tcPr>
            <w:tcW w:w="229" w:type="pct"/>
          </w:tcPr>
          <w:p w14:paraId="15133C9F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E094E38" w14:textId="02569263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Gestational age at</w:t>
            </w:r>
            <w:r w:rsidRPr="00A83D00">
              <w:rPr>
                <w:rStyle w:val="CommentReference"/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t>time of miscarriage</w:t>
            </w:r>
            <w:r w:rsidR="00DE4021">
              <w:rPr>
                <w:rFonts w:ascii="Calibri" w:hAnsi="Calibri" w:cs="Calibri"/>
                <w:sz w:val="20"/>
                <w:szCs w:val="20"/>
              </w:rPr>
              <w:t>/abortion</w:t>
            </w:r>
          </w:p>
        </w:tc>
        <w:tc>
          <w:tcPr>
            <w:tcW w:w="2049" w:type="pct"/>
          </w:tcPr>
          <w:p w14:paraId="660A857F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___ # of births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3CB03A1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4FB18635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533A89E9" w14:textId="77777777" w:rsidTr="00A83D00">
        <w:trPr>
          <w:trHeight w:val="50"/>
        </w:trPr>
        <w:tc>
          <w:tcPr>
            <w:tcW w:w="229" w:type="pct"/>
          </w:tcPr>
          <w:p w14:paraId="22D14DBF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2A06EDA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Pregnancy condition</w:t>
            </w:r>
          </w:p>
        </w:tc>
        <w:tc>
          <w:tcPr>
            <w:tcW w:w="2049" w:type="pct"/>
          </w:tcPr>
          <w:p w14:paraId="6FC9928F" w14:textId="77777777" w:rsidR="00A83D00" w:rsidRPr="00A83D00" w:rsidRDefault="00A83D00" w:rsidP="00A83D00">
            <w:pPr>
              <w:spacing w:line="216" w:lineRule="auto"/>
              <w:jc w:val="right"/>
              <w:rPr>
                <w:rFonts w:ascii="Calibri" w:eastAsiaTheme="majorEastAsia" w:hAnsi="Calibri" w:cs="Calibri"/>
                <w:color w:val="000000" w:themeColor="text1"/>
                <w:kern w:val="24"/>
                <w:sz w:val="20"/>
                <w:szCs w:val="20"/>
                <w:lang w:val="en-GB"/>
              </w:rPr>
            </w:pPr>
          </w:p>
          <w:p w14:paraId="23087156" w14:textId="77777777" w:rsidR="00A83D00" w:rsidRPr="00A83D00" w:rsidRDefault="00A83D00" w:rsidP="00A83D00">
            <w:pPr>
              <w:spacing w:line="216" w:lineRule="auto"/>
              <w:jc w:val="right"/>
              <w:rPr>
                <w:rFonts w:ascii="Calibri" w:eastAsiaTheme="majorEastAsia" w:hAnsi="Calibri" w:cs="Calibr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Theme="majorEastAsia" w:hAnsi="Calibri" w:cs="Calibri"/>
                <w:color w:val="000000" w:themeColor="text1"/>
                <w:kern w:val="24"/>
                <w:sz w:val="20"/>
                <w:szCs w:val="20"/>
                <w:lang w:val="en-GB"/>
              </w:rPr>
              <w:t>__________________________</w:t>
            </w:r>
          </w:p>
          <w:p w14:paraId="15F0AD9D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1" w:type="pct"/>
          </w:tcPr>
          <w:p w14:paraId="4D410A72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6E2F55" w:rsidRPr="007732D1" w14:paraId="4D214A5C" w14:textId="77777777" w:rsidTr="00A83D00">
        <w:trPr>
          <w:trHeight w:val="50"/>
        </w:trPr>
        <w:tc>
          <w:tcPr>
            <w:tcW w:w="229" w:type="pct"/>
          </w:tcPr>
          <w:p w14:paraId="068C9987" w14:textId="77777777" w:rsidR="006E2F55" w:rsidRPr="007732D1" w:rsidRDefault="006E2F55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AEA8B4F" w14:textId="444FCF1D" w:rsidR="006E2F55" w:rsidRPr="00A83D00" w:rsidRDefault="006E2F55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Was a birth defect identified?</w:t>
            </w:r>
          </w:p>
        </w:tc>
        <w:tc>
          <w:tcPr>
            <w:tcW w:w="2049" w:type="pct"/>
          </w:tcPr>
          <w:p w14:paraId="1F4AE335" w14:textId="77777777" w:rsidR="006E2F55" w:rsidRPr="00A83D00" w:rsidRDefault="006E2F55" w:rsidP="006E2F55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Yes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16FB32F6" w14:textId="77777777" w:rsidR="006E2F55" w:rsidRPr="00A83D00" w:rsidRDefault="006E2F55" w:rsidP="006E2F55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No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  2 </w:t>
            </w:r>
          </w:p>
          <w:p w14:paraId="3DDEBE84" w14:textId="77777777" w:rsidR="006E2F55" w:rsidRPr="00A83D00" w:rsidRDefault="006E2F55" w:rsidP="006E2F55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 Unknown/not documented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 </w:t>
            </w:r>
          </w:p>
          <w:p w14:paraId="72EF4989" w14:textId="253F9BCE" w:rsidR="006E2F55" w:rsidRPr="00A83D00" w:rsidRDefault="006E2F55" w:rsidP="006E2F55">
            <w:pPr>
              <w:spacing w:line="216" w:lineRule="auto"/>
              <w:jc w:val="right"/>
              <w:rPr>
                <w:rFonts w:ascii="Calibri" w:eastAsiaTheme="majorEastAsia" w:hAnsi="Calibri" w:cs="Calibr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</w:rPr>
              <w:t xml:space="preserve"> </w:t>
            </w:r>
            <w:r w:rsidRPr="006E2F55">
              <w:rPr>
                <w:rFonts w:ascii="Calibri" w:hAnsi="Calibri" w:cs="Calibri"/>
                <w:sz w:val="20"/>
                <w:szCs w:val="20"/>
              </w:rPr>
              <w:t>N/A</w:t>
            </w:r>
            <w:r w:rsidRPr="00A83D00">
              <w:rPr>
                <w:rFonts w:ascii="Calibri" w:hAnsi="Calibri" w:cs="Calibri"/>
              </w:rPr>
              <w:t xml:space="preserve"> </w:t>
            </w:r>
            <w:r w:rsidRPr="006E2F5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FB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E2F5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</w:t>
            </w:r>
            <w:r w:rsidRPr="006E2F55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141" w:type="pct"/>
          </w:tcPr>
          <w:p w14:paraId="60E505ED" w14:textId="77777777" w:rsidR="006E2F55" w:rsidRPr="00A83D00" w:rsidRDefault="006E2F55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0E10F45A" w14:textId="77777777" w:rsidTr="00A83D00">
        <w:trPr>
          <w:trHeight w:val="50"/>
        </w:trPr>
        <w:tc>
          <w:tcPr>
            <w:tcW w:w="229" w:type="pct"/>
          </w:tcPr>
          <w:p w14:paraId="07C988F6" w14:textId="77777777" w:rsidR="00A83D00" w:rsidRPr="007732D1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9980C9F" w14:textId="70B0CD09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b/>
                <w:i/>
                <w:kern w:val="24"/>
                <w:sz w:val="20"/>
                <w:szCs w:val="20"/>
                <w:lang w:val="en-GB"/>
              </w:rPr>
              <w:t>Comments:</w:t>
            </w:r>
            <w:r w:rsidRPr="00A83D00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 Please use this section to indicate any additional relevant information found in source documents, including maternal complications (e.g., preeclampsia, diabetes, etc.) or child’s condition (e.g., </w:t>
            </w:r>
            <w:r w:rsidR="006E2F55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birth defect, </w:t>
            </w:r>
            <w:r w:rsidRPr="00A83D00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jaundice, prematurity).</w:t>
            </w:r>
          </w:p>
          <w:p w14:paraId="39292600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</w:p>
          <w:p w14:paraId="7AA39999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i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i/>
                <w:kern w:val="24"/>
                <w:sz w:val="20"/>
                <w:szCs w:val="20"/>
                <w:lang w:val="en-GB"/>
              </w:rPr>
              <w:t>Applies to all infants/birth outcomes.</w:t>
            </w:r>
          </w:p>
        </w:tc>
        <w:tc>
          <w:tcPr>
            <w:tcW w:w="3190" w:type="pct"/>
            <w:gridSpan w:val="2"/>
          </w:tcPr>
          <w:p w14:paraId="71488D59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7637876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83D00" w:rsidRPr="007732D1" w14:paraId="73A2FCB6" w14:textId="77777777" w:rsidTr="00A83D0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B7ADDFD" w14:textId="77777777" w:rsidR="00A83D00" w:rsidRPr="00A83D00" w:rsidRDefault="00A83D00" w:rsidP="00A83D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D00">
              <w:rPr>
                <w:rFonts w:ascii="Calibri" w:hAnsi="Calibri" w:cs="Calibri"/>
                <w:b/>
                <w:sz w:val="20"/>
                <w:szCs w:val="20"/>
              </w:rPr>
              <w:t xml:space="preserve">Antiretroviral Therapy (ART), Sources: registers, electronic database </w:t>
            </w:r>
          </w:p>
        </w:tc>
      </w:tr>
      <w:tr w:rsidR="00A83D00" w:rsidRPr="003A2409" w14:paraId="0824EB9E" w14:textId="77777777" w:rsidTr="00A83D00">
        <w:tc>
          <w:tcPr>
            <w:tcW w:w="229" w:type="pct"/>
          </w:tcPr>
          <w:p w14:paraId="4EC5CF19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5A6CB06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ART regimen</w:t>
            </w:r>
          </w:p>
        </w:tc>
        <w:tc>
          <w:tcPr>
            <w:tcW w:w="2049" w:type="pct"/>
          </w:tcPr>
          <w:p w14:paraId="3AC76FF5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Yes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1</w:t>
            </w:r>
          </w:p>
          <w:p w14:paraId="101EEE7C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No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1141" w:type="pct"/>
          </w:tcPr>
          <w:p w14:paraId="0DAFD4C8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2D82A5F1" w14:textId="77777777" w:rsidR="00A83D00" w:rsidRPr="00A83D00" w:rsidRDefault="00A83D00" w:rsidP="00A83D00">
            <w:pPr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SKIP to Q</w:t>
            </w:r>
          </w:p>
        </w:tc>
      </w:tr>
      <w:tr w:rsidR="00A83D00" w:rsidRPr="007732D1" w14:paraId="33763126" w14:textId="77777777" w:rsidTr="00A83D00">
        <w:tc>
          <w:tcPr>
            <w:tcW w:w="229" w:type="pct"/>
          </w:tcPr>
          <w:p w14:paraId="0B6FB071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6D0A0B0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First two drugs (‘NRTI backbone’) listed in the CURRENT ART regimen:</w:t>
            </w:r>
          </w:p>
        </w:tc>
        <w:tc>
          <w:tcPr>
            <w:tcW w:w="2049" w:type="pct"/>
          </w:tcPr>
          <w:p w14:paraId="1CB15E46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ABC/3TC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5B7A7134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AZT/3TC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0355C690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   TDF/3TC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  <w:p w14:paraId="0CAF40A8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Other, specify:  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88   </w:t>
            </w:r>
          </w:p>
          <w:p w14:paraId="3A50254E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87</w:t>
            </w:r>
          </w:p>
        </w:tc>
        <w:tc>
          <w:tcPr>
            <w:tcW w:w="1141" w:type="pct"/>
          </w:tcPr>
          <w:p w14:paraId="2FB3E49F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235685F3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495D7B1E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2248FE73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65563F5E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38C9DED4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14:paraId="4F4796FC" w14:textId="77777777" w:rsidTr="00A83D00">
        <w:tc>
          <w:tcPr>
            <w:tcW w:w="229" w:type="pct"/>
          </w:tcPr>
          <w:p w14:paraId="5848593E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6A948294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Third drug listed in the CURRENT ART regimen: </w:t>
            </w:r>
          </w:p>
        </w:tc>
        <w:tc>
          <w:tcPr>
            <w:tcW w:w="2049" w:type="pct"/>
          </w:tcPr>
          <w:p w14:paraId="5E62468C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NVP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7B396071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EFV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6335CB5B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ATV/r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21C74916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LPV/r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4</w:t>
            </w:r>
          </w:p>
          <w:p w14:paraId="754BA176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DTG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5</w:t>
            </w:r>
          </w:p>
          <w:p w14:paraId="717E2F37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DRV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6</w:t>
            </w:r>
          </w:p>
          <w:p w14:paraId="10E63ADB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Other, specify: _________________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6B6CB05C" w14:textId="77777777" w:rsidR="00A83D00" w:rsidRPr="00A83D00" w:rsidDel="001E6BAF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43B69A3B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52327ADA" w14:textId="77777777" w:rsidTr="00A83D00">
        <w:tc>
          <w:tcPr>
            <w:tcW w:w="229" w:type="pct"/>
          </w:tcPr>
          <w:p w14:paraId="08781B51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02BC96C5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Date started CURRENT ART regimen</w:t>
            </w:r>
          </w:p>
        </w:tc>
        <w:tc>
          <w:tcPr>
            <w:tcW w:w="2049" w:type="pct"/>
          </w:tcPr>
          <w:p w14:paraId="17F0BAB7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0937CC56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3CA6BF28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  <w:p w14:paraId="6400390C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77996131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0C9E2660" w14:textId="77777777" w:rsidTr="00A83D00">
        <w:tc>
          <w:tcPr>
            <w:tcW w:w="229" w:type="pct"/>
          </w:tcPr>
          <w:p w14:paraId="759FE651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253AB90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If unknown, when was current regimen started? </w:t>
            </w:r>
          </w:p>
        </w:tc>
        <w:tc>
          <w:tcPr>
            <w:tcW w:w="2049" w:type="pct"/>
          </w:tcPr>
          <w:p w14:paraId="2EE969C9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During pregnancy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  1</w:t>
            </w:r>
          </w:p>
          <w:p w14:paraId="4B8C1FE2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Before pregnancy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59AFEF1A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</w:rPr>
              <w:t>Unknown/not documented</w:t>
            </w:r>
            <w:r w:rsidRPr="00A83D00">
              <w:rPr>
                <w:rFonts w:ascii="Calibri" w:hAnsi="Calibri" w:cs="Calibri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</w:tcPr>
          <w:p w14:paraId="4D7495A8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927FA2" w14:paraId="7A7DC13C" w14:textId="77777777" w:rsidTr="00A83D00">
        <w:tc>
          <w:tcPr>
            <w:tcW w:w="229" w:type="pct"/>
          </w:tcPr>
          <w:p w14:paraId="2A32EA46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7E523826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Changes in ART regimen in the past 12 months </w:t>
            </w:r>
            <w:r w:rsidRPr="00A83D00">
              <w:rPr>
                <w:rFonts w:ascii="Calibri" w:hAnsi="Calibri" w:cs="Calibri"/>
                <w:i/>
                <w:color w:val="000000" w:themeColor="dark1"/>
                <w:kern w:val="24"/>
                <w:sz w:val="20"/>
                <w:szCs w:val="20"/>
              </w:rPr>
              <w:t>(from date of admission)</w:t>
            </w:r>
          </w:p>
        </w:tc>
        <w:tc>
          <w:tcPr>
            <w:tcW w:w="2049" w:type="pct"/>
          </w:tcPr>
          <w:p w14:paraId="3340F6E7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Yes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1</w:t>
            </w:r>
          </w:p>
          <w:p w14:paraId="5E4CC160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No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1141" w:type="pct"/>
          </w:tcPr>
          <w:p w14:paraId="41A36853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34E619EF" w14:textId="77777777" w:rsidR="00A83D00" w:rsidRPr="00A83D00" w:rsidRDefault="00A83D00" w:rsidP="00A83D00">
            <w:pPr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SKIP to Q</w:t>
            </w:r>
          </w:p>
        </w:tc>
      </w:tr>
      <w:tr w:rsidR="00A83D00" w:rsidRPr="007732D1" w14:paraId="3415CEB8" w14:textId="77777777" w:rsidTr="00A83D00">
        <w:tc>
          <w:tcPr>
            <w:tcW w:w="229" w:type="pct"/>
          </w:tcPr>
          <w:p w14:paraId="456B0BB7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36AD3B21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Number of changes in ART regimen in past 12 months</w:t>
            </w:r>
          </w:p>
        </w:tc>
        <w:tc>
          <w:tcPr>
            <w:tcW w:w="2049" w:type="pct"/>
          </w:tcPr>
          <w:p w14:paraId="2EC23E0D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One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1</w:t>
            </w:r>
          </w:p>
          <w:p w14:paraId="6CD34320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Two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  <w:p w14:paraId="7FC30A9F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Three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</w:tc>
        <w:tc>
          <w:tcPr>
            <w:tcW w:w="1141" w:type="pct"/>
          </w:tcPr>
          <w:p w14:paraId="787B7A75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6E5DD3" w14:paraId="2780975A" w14:textId="77777777" w:rsidTr="00A83D00">
        <w:tc>
          <w:tcPr>
            <w:tcW w:w="5000" w:type="pct"/>
            <w:gridSpan w:val="5"/>
            <w:shd w:val="clear" w:color="auto" w:fill="8496B0" w:themeFill="text2" w:themeFillTint="99"/>
          </w:tcPr>
          <w:p w14:paraId="43A83831" w14:textId="77777777" w:rsidR="00A83D00" w:rsidRPr="00A83D00" w:rsidRDefault="00A83D00" w:rsidP="00A83D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D00">
              <w:rPr>
                <w:rFonts w:ascii="Calibri" w:hAnsi="Calibri" w:cs="Calibri"/>
                <w:b/>
                <w:sz w:val="20"/>
                <w:szCs w:val="20"/>
              </w:rPr>
              <w:t>FIRST change in ART regimen in the last 12 months from date of admission. Must be different from CURRENT regimen. Source: electronic database</w:t>
            </w:r>
          </w:p>
        </w:tc>
      </w:tr>
      <w:tr w:rsidR="00A83D00" w:rsidRPr="007732D1" w14:paraId="045A6F65" w14:textId="77777777" w:rsidTr="00A83D00">
        <w:tc>
          <w:tcPr>
            <w:tcW w:w="229" w:type="pct"/>
          </w:tcPr>
          <w:p w14:paraId="0B3B3296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791064A1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First two drugs (‘NRTI backbone’) listed in the CURRENT ART regimen:</w:t>
            </w:r>
          </w:p>
        </w:tc>
        <w:tc>
          <w:tcPr>
            <w:tcW w:w="2049" w:type="pct"/>
          </w:tcPr>
          <w:p w14:paraId="04F160EA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ABC/3TC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3B1F9E31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AZT/3TC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47048595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TDF/3TC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13857F6C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Other, specify:  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037600FE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6110D0EF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5D2C57A9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092BCB62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70263209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14:paraId="7E8A1154" w14:textId="77777777" w:rsidTr="00A83D00">
        <w:tc>
          <w:tcPr>
            <w:tcW w:w="229" w:type="pct"/>
          </w:tcPr>
          <w:p w14:paraId="1C702D5E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1689210E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Third drug listed in the CURRENT ART regimen: </w:t>
            </w:r>
          </w:p>
        </w:tc>
        <w:tc>
          <w:tcPr>
            <w:tcW w:w="2049" w:type="pct"/>
          </w:tcPr>
          <w:p w14:paraId="25C5C884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NVP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2FAA2CCC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EFV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2E855478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ATV/r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4C064893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LPV/r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4</w:t>
            </w:r>
          </w:p>
          <w:p w14:paraId="281B0619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DTG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5</w:t>
            </w:r>
          </w:p>
          <w:p w14:paraId="2FC5A6A1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DRV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6</w:t>
            </w:r>
          </w:p>
          <w:p w14:paraId="4C963525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Other, specify: _________________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3981B14C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3F7B76D1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14:paraId="7FDBF29F" w14:textId="77777777" w:rsidTr="00A83D00">
        <w:tc>
          <w:tcPr>
            <w:tcW w:w="229" w:type="pct"/>
          </w:tcPr>
          <w:p w14:paraId="11C7C8D1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386FB2CC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ART regimen start date </w:t>
            </w: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49" w:type="pct"/>
          </w:tcPr>
          <w:p w14:paraId="302B10C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7F2F85DE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5D2FA536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07E1E35C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14:paraId="42C6B53A" w14:textId="77777777" w:rsidTr="00A83D00">
        <w:tc>
          <w:tcPr>
            <w:tcW w:w="229" w:type="pct"/>
          </w:tcPr>
          <w:p w14:paraId="33F7B26D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4084D265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ART regimen stop date</w:t>
            </w:r>
          </w:p>
          <w:p w14:paraId="42883B84" w14:textId="77777777" w:rsidR="00A83D00" w:rsidRPr="00A83D00" w:rsidRDefault="00A83D00" w:rsidP="00A83D00">
            <w:pPr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  <w:p w14:paraId="7F601416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049" w:type="pct"/>
          </w:tcPr>
          <w:p w14:paraId="23EF87BB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3736CE9A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4CA0B03A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4B958972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14:paraId="6CC20504" w14:textId="77777777" w:rsidTr="00A83D00">
        <w:tc>
          <w:tcPr>
            <w:tcW w:w="229" w:type="pct"/>
          </w:tcPr>
          <w:p w14:paraId="5C23519A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pct"/>
            <w:gridSpan w:val="2"/>
          </w:tcPr>
          <w:p w14:paraId="51FE717D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Reason for stopping</w:t>
            </w:r>
          </w:p>
        </w:tc>
        <w:tc>
          <w:tcPr>
            <w:tcW w:w="2049" w:type="pct"/>
          </w:tcPr>
          <w:p w14:paraId="29549B82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Side effects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DE8E90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Treatment failure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0FF6F7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Drug interactions (e.g., TB treatment)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82349A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Pregnancy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28CDBC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Change in treatment protocol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B69A4AC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Other, specify: ____________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88</w:t>
            </w:r>
          </w:p>
          <w:p w14:paraId="7EDF5297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58707193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26306C" w14:paraId="50DC2077" w14:textId="77777777" w:rsidTr="00A83D0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6A476AE1" w14:textId="77777777" w:rsidR="00A83D00" w:rsidRPr="00A83D00" w:rsidRDefault="00A83D00" w:rsidP="00A83D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D00">
              <w:rPr>
                <w:rFonts w:ascii="Calibri" w:hAnsi="Calibri" w:cs="Calibri"/>
                <w:b/>
                <w:sz w:val="20"/>
                <w:szCs w:val="20"/>
              </w:rPr>
              <w:t>SECOND change in ART Regimen in the last 12 months from date of admission. Must be different from CURRENT regimen. Source: electronic database</w:t>
            </w:r>
          </w:p>
        </w:tc>
      </w:tr>
      <w:tr w:rsidR="00A83D00" w:rsidRPr="007732D1" w14:paraId="3010B01E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27D65032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63CF5545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First two drugs (‘NRTI backbone’) listed in the CURRENT ART regimen: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2407205E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ABC/3TC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407189FE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AZT/3TC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5EC7B8ED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TDF/3TC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2F0E4C44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Other, specify:  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5290A352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</w:rPr>
              <w:t xml:space="preserve">Unknown/not documented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11D659BB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673D25B6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2FDC9B99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3D4A0650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5BE0FAB6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60FEF52D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14:paraId="1CEC8478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0B41308A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5EEFD61A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Third drug listed in the CURRENT ART regimen: 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31F59796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NVP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1</w:t>
            </w:r>
          </w:p>
          <w:p w14:paraId="35C51DCD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EFV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2</w:t>
            </w:r>
          </w:p>
          <w:p w14:paraId="6614FFD0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ATV/r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3</w:t>
            </w:r>
          </w:p>
          <w:p w14:paraId="4EA6AD32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LPV/r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4</w:t>
            </w:r>
          </w:p>
          <w:p w14:paraId="6B4F40D0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DTG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5</w:t>
            </w:r>
          </w:p>
          <w:p w14:paraId="5A7649BF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DRV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6</w:t>
            </w:r>
          </w:p>
          <w:p w14:paraId="06F80AAB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Other, specify: _________________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74BDF345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362AA444" w14:textId="77777777" w:rsidR="00A83D00" w:rsidRPr="00A83D00" w:rsidRDefault="00A83D00" w:rsidP="00A83D00">
            <w:pP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3EDA2879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38A2B92D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55A6B50F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ART regimen start date</w:t>
            </w:r>
          </w:p>
          <w:p w14:paraId="777CE5C0" w14:textId="77777777" w:rsidR="00A83D00" w:rsidRPr="00A83D00" w:rsidRDefault="00A83D00" w:rsidP="00A83D00">
            <w:pPr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  <w:p w14:paraId="0D86E6C5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0B4FDC53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11C41DF1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2BBD6C76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</w:rPr>
              <w:t>not documented</w:t>
            </w:r>
            <w:r w:rsidRPr="00A83D00">
              <w:rPr>
                <w:rFonts w:ascii="Calibri" w:hAnsi="Calibri" w:cs="Calibri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1CF6B067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304F66C8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524F879E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5012942F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ART regimen stop date</w:t>
            </w:r>
          </w:p>
          <w:p w14:paraId="73CBBC77" w14:textId="77777777" w:rsidR="00A83D00" w:rsidRPr="00A83D00" w:rsidRDefault="00A83D00" w:rsidP="00A83D00">
            <w:pPr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  <w:p w14:paraId="6A0A28EC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22D0E424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42CCFCF7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4D1158EF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</w:rPr>
              <w:t>not documented</w:t>
            </w:r>
            <w:r w:rsidRPr="00A83D00">
              <w:rPr>
                <w:rFonts w:ascii="Calibri" w:hAnsi="Calibri" w:cs="Calibri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2D8DB46C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3D2BB42B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7126CE6F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78CA78F9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Reason for stopping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0A8FE404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Side effects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2B3529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Treatment failure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A33938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Drug interactions (e.g., TB treatment)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D6CC38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Pregnancy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6566FF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Change in treatment protocol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2D18A1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Other, specify: ____________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88</w:t>
            </w:r>
          </w:p>
          <w:p w14:paraId="2616CA15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Unknown/not documented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53534931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BE0BE4" w14:paraId="6446613F" w14:textId="77777777" w:rsidTr="00A83D0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50ABA784" w14:textId="77777777" w:rsidR="00A83D00" w:rsidRPr="00A83D00" w:rsidRDefault="00A83D00" w:rsidP="00A83D00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D00">
              <w:rPr>
                <w:rFonts w:ascii="Calibri" w:hAnsi="Calibri" w:cs="Calibri"/>
                <w:b/>
                <w:sz w:val="20"/>
                <w:szCs w:val="20"/>
              </w:rPr>
              <w:t>THIRD change in ART Regimen in the last 12 months from date of admission. Must be different from CURRENT regimen. Source: electronic database</w:t>
            </w:r>
          </w:p>
        </w:tc>
      </w:tr>
      <w:tr w:rsidR="00A83D00" w:rsidRPr="007732D1" w14:paraId="2D91E9E5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7B0D961C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5344A369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First two drugs (‘NRTI backbone’) listed in the CURRENT ART regimen: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0B3DDB13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ABC/3TC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5F0A18E7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AZT/3TC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216A4E2E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TDF/3TC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064602A5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Other, specify:  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46E035CE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</w:rPr>
              <w:t xml:space="preserve">Unknown/not documented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227CECB7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405B38B1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51C6BF9F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50B210E6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 xml:space="preserve">Third drug listed in the CURRENT ART regimen: 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5A3F3519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NVP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45E4EF5A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EFV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7ABF1F6A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ATV/r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3</w:t>
            </w:r>
          </w:p>
          <w:p w14:paraId="11252FE7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LPV/r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4</w:t>
            </w:r>
          </w:p>
          <w:p w14:paraId="5AAB7746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DTG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5</w:t>
            </w:r>
          </w:p>
          <w:p w14:paraId="7F0BA7C5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DRV`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6</w:t>
            </w:r>
          </w:p>
          <w:p w14:paraId="7D302D9E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sz w:val="20"/>
                <w:szCs w:val="20"/>
              </w:rPr>
              <w:t xml:space="preserve">Other, specify: _________________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88</w:t>
            </w:r>
          </w:p>
          <w:p w14:paraId="3C530CBF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Unknown/not documented 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591CC916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58D5950E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069AC721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7AD5F4E2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ART regimen start date</w:t>
            </w:r>
          </w:p>
          <w:p w14:paraId="7D206F45" w14:textId="77777777" w:rsidR="00A83D00" w:rsidRPr="00A83D00" w:rsidRDefault="00A83D00" w:rsidP="00A83D00">
            <w:pPr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  <w:p w14:paraId="60599CEE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68E641D5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64786D61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7B091CBE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</w:rPr>
              <w:t>not documented</w:t>
            </w:r>
            <w:r w:rsidRPr="00A83D00">
              <w:rPr>
                <w:rFonts w:ascii="Calibri" w:hAnsi="Calibri" w:cs="Calibri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27A0A48E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11B69586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14C42024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4311C7B1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ART regimen stop date</w:t>
            </w:r>
          </w:p>
          <w:p w14:paraId="1C269723" w14:textId="77777777" w:rsidR="00A83D00" w:rsidRPr="00A83D00" w:rsidRDefault="00A83D00" w:rsidP="00A83D00">
            <w:pPr>
              <w:rPr>
                <w:rFonts w:ascii="Calibri" w:hAnsi="Calibri" w:cs="Calibri"/>
                <w:i/>
                <w:sz w:val="20"/>
                <w:szCs w:val="20"/>
                <w:lang w:eastAsia="en-ZA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  <w:p w14:paraId="0F80D849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5CF60F55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66B70D2A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1780E392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46A70D50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7732D1" w14:paraId="3A586E98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2492F8E4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35631A0C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Reason for stopping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35EB0252" w14:textId="77777777" w:rsidR="00A83D00" w:rsidRPr="00A83D00" w:rsidRDefault="00A83D00" w:rsidP="00A83D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Side effects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3C4D3F7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Treatment failure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046BD9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Drug interactions (e.g., TB treatment)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AA1164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Pregnancy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69ED98" w14:textId="77777777" w:rsidR="00A83D00" w:rsidRPr="00A83D00" w:rsidRDefault="00A83D00" w:rsidP="00A83D00">
            <w:pPr>
              <w:tabs>
                <w:tab w:val="right" w:leader="dot" w:pos="4668"/>
              </w:tabs>
              <w:spacing w:line="276" w:lineRule="auto"/>
              <w:ind w:left="144" w:hanging="144"/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Change in treatment protocol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5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ECC8B0A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</w:rPr>
            </w:pPr>
            <w:r w:rsidRPr="00A83D00">
              <w:rPr>
                <w:rFonts w:ascii="Calibri" w:hAnsi="Calibri" w:cs="Calibri"/>
              </w:rPr>
              <w:t xml:space="preserve">Other, specify: ____________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88</w:t>
            </w:r>
          </w:p>
          <w:p w14:paraId="47FEE446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Unknown/not documented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1888274D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BE0BE4" w14:paraId="69B66133" w14:textId="77777777" w:rsidTr="00A83D0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D978AD8" w14:textId="77777777" w:rsidR="00A83D00" w:rsidRPr="00A83D00" w:rsidRDefault="00A83D00" w:rsidP="00A83D0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b/>
                <w:color w:val="000000"/>
                <w:kern w:val="24"/>
                <w:sz w:val="20"/>
                <w:szCs w:val="20"/>
                <w:lang w:val="en-GB"/>
              </w:rPr>
              <w:t>Pre-exposure Prophylaxis (</w:t>
            </w:r>
            <w:proofErr w:type="spellStart"/>
            <w:r w:rsidRPr="00A83D00">
              <w:rPr>
                <w:rFonts w:ascii="Calibri" w:eastAsia="Times New Roman" w:hAnsi="Calibri" w:cs="Calibri"/>
                <w:b/>
                <w:color w:val="000000"/>
                <w:kern w:val="24"/>
                <w:sz w:val="20"/>
                <w:szCs w:val="20"/>
                <w:lang w:val="en-GB"/>
              </w:rPr>
              <w:t>PrEP</w:t>
            </w:r>
            <w:proofErr w:type="spellEnd"/>
            <w:r w:rsidRPr="00A83D00">
              <w:rPr>
                <w:rFonts w:ascii="Calibri" w:eastAsia="Times New Roman" w:hAnsi="Calibri" w:cs="Calibri"/>
                <w:b/>
                <w:color w:val="000000"/>
                <w:kern w:val="24"/>
                <w:sz w:val="20"/>
                <w:szCs w:val="20"/>
                <w:lang w:val="en-GB"/>
              </w:rPr>
              <w:t xml:space="preserve">), </w:t>
            </w:r>
            <w:r w:rsidRPr="00A83D00">
              <w:rPr>
                <w:rFonts w:ascii="Calibri" w:hAnsi="Calibri" w:cs="Calibri"/>
                <w:b/>
                <w:sz w:val="20"/>
                <w:szCs w:val="20"/>
              </w:rPr>
              <w:t>Source: electronic database</w:t>
            </w:r>
          </w:p>
        </w:tc>
      </w:tr>
      <w:tr w:rsidR="00A83D00" w:rsidRPr="0079415B" w14:paraId="48D57A6E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14BBCE8D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03EFB5B8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Receipt of </w:t>
            </w:r>
            <w:proofErr w:type="spellStart"/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>PrEP</w:t>
            </w:r>
            <w:proofErr w:type="spellEnd"/>
            <w:r w:rsidRPr="00A83D00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lang w:val="en-GB"/>
              </w:rPr>
              <w:t xml:space="preserve"> in pregnancy </w:t>
            </w:r>
            <w:r w:rsidRPr="00A83D00">
              <w:rPr>
                <w:rFonts w:ascii="Calibri" w:hAnsi="Calibri" w:cs="Calibri"/>
                <w:i/>
                <w:color w:val="000000" w:themeColor="dark1"/>
                <w:kern w:val="24"/>
                <w:sz w:val="20"/>
                <w:szCs w:val="20"/>
                <w:lang w:val="en-GB"/>
              </w:rPr>
              <w:t>(indicated from log)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1E1AF3B1" w14:textId="77777777" w:rsidR="00A83D00" w:rsidRPr="00A83D00" w:rsidRDefault="00A83D00" w:rsidP="00A83D00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 w:rsidRPr="00A83D00">
              <w:rPr>
                <w:rFonts w:ascii="Calibri" w:hAnsi="Calibri" w:cs="Calibri"/>
                <w:lang w:val="en-GB"/>
              </w:rPr>
              <w:t xml:space="preserve">Yes </w:t>
            </w:r>
            <w:r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Pr="00A83D00">
              <w:rPr>
                <w:rFonts w:ascii="Calibri" w:hAnsi="Calibri" w:cs="Calibri"/>
              </w:rPr>
              <w:fldChar w:fldCharType="end"/>
            </w:r>
            <w:r w:rsidRPr="00A83D00">
              <w:rPr>
                <w:rFonts w:ascii="Calibri" w:hAnsi="Calibri" w:cs="Calibri"/>
              </w:rPr>
              <w:t xml:space="preserve">   1</w:t>
            </w:r>
          </w:p>
          <w:p w14:paraId="0B038859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No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219276E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0AE85B15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</w:pPr>
          </w:p>
          <w:p w14:paraId="0EFADBF8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eastAsia="Times New Roman" w:hAnsi="Calibri" w:cs="Calibri"/>
                <w:i/>
                <w:color w:val="000000"/>
                <w:kern w:val="24"/>
                <w:sz w:val="20"/>
                <w:szCs w:val="20"/>
                <w:lang w:val="en-GB"/>
              </w:rPr>
              <w:t>END</w:t>
            </w:r>
          </w:p>
        </w:tc>
      </w:tr>
      <w:tr w:rsidR="00750F8E" w:rsidRPr="002D37F2" w14:paraId="6B06784B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3D9F1605" w14:textId="77777777" w:rsidR="00750F8E" w:rsidRPr="00A83D00" w:rsidRDefault="00750F8E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1B1C8261" w14:textId="29C2CD97" w:rsidR="00750F8E" w:rsidRPr="00A83D00" w:rsidRDefault="00750F8E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PrEP</w:t>
            </w:r>
            <w:proofErr w:type="spellEnd"/>
            <w:r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 regimen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0D731CAA" w14:textId="759DA43F" w:rsidR="00750F8E" w:rsidRPr="00A83D00" w:rsidRDefault="001A6156" w:rsidP="00750F8E">
            <w:pPr>
              <w:pStyle w:val="Responsecategs"/>
              <w:tabs>
                <w:tab w:val="clear" w:pos="3942"/>
                <w:tab w:val="right" w:leader="dot" w:pos="4116"/>
              </w:tabs>
              <w:ind w:left="0" w:firstLine="0"/>
              <w:contextualSpacing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TDF + 3TC</w:t>
            </w:r>
            <w:r w:rsidR="001E08A7">
              <w:rPr>
                <w:rFonts w:ascii="Calibri" w:hAnsi="Calibri" w:cs="Calibri"/>
                <w:lang w:val="en-GB"/>
              </w:rPr>
              <w:t xml:space="preserve"> </w:t>
            </w:r>
            <w:r w:rsidR="00750F8E" w:rsidRPr="00A83D00">
              <w:rPr>
                <w:rFonts w:ascii="Calibri" w:hAnsi="Calibri" w:cs="Calibri"/>
                <w:lang w:val="en-GB"/>
              </w:rPr>
              <w:t xml:space="preserve"> </w:t>
            </w:r>
            <w:r w:rsidR="00750F8E" w:rsidRPr="00A83D00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F8E" w:rsidRPr="00A83D00">
              <w:rPr>
                <w:rFonts w:ascii="Calibri" w:hAnsi="Calibri" w:cs="Calibri"/>
              </w:rPr>
              <w:instrText xml:space="preserve"> FORMCHECKBOX </w:instrText>
            </w:r>
            <w:r w:rsidR="001E08A7">
              <w:rPr>
                <w:rFonts w:ascii="Calibri" w:hAnsi="Calibri" w:cs="Calibri"/>
              </w:rPr>
            </w:r>
            <w:r w:rsidR="001E08A7">
              <w:rPr>
                <w:rFonts w:ascii="Calibri" w:hAnsi="Calibri" w:cs="Calibri"/>
              </w:rPr>
              <w:fldChar w:fldCharType="separate"/>
            </w:r>
            <w:r w:rsidR="00750F8E" w:rsidRPr="00A83D00">
              <w:rPr>
                <w:rFonts w:ascii="Calibri" w:hAnsi="Calibri" w:cs="Calibri"/>
              </w:rPr>
              <w:fldChar w:fldCharType="end"/>
            </w:r>
            <w:r w:rsidR="00750F8E" w:rsidRPr="00A83D00">
              <w:rPr>
                <w:rFonts w:ascii="Calibri" w:hAnsi="Calibri" w:cs="Calibri"/>
              </w:rPr>
              <w:t xml:space="preserve">   1</w:t>
            </w:r>
          </w:p>
          <w:p w14:paraId="141F4B86" w14:textId="238049F1" w:rsidR="00750F8E" w:rsidRDefault="002E26F1" w:rsidP="00750F8E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E26F1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Cabotegravir (</w:t>
            </w:r>
            <w:r w:rsidR="001E08A7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njection)</w:t>
            </w:r>
            <w:r w:rsidR="00750F8E"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50F8E"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F8E"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50F8E"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50F8E" w:rsidRPr="00A83D00">
              <w:rPr>
                <w:rFonts w:ascii="Calibri" w:hAnsi="Calibri" w:cs="Calibri"/>
                <w:sz w:val="20"/>
                <w:szCs w:val="20"/>
              </w:rPr>
              <w:t xml:space="preserve">   2</w:t>
            </w:r>
          </w:p>
          <w:p w14:paraId="0BA16D08" w14:textId="24AE3FCE" w:rsidR="001C6625" w:rsidRPr="00A83D00" w:rsidRDefault="001C6625" w:rsidP="00330A61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04731">
              <w:rPr>
                <w:rFonts w:ascii="Calibri" w:hAnsi="Calibri" w:cs="Calibri"/>
                <w:sz w:val="20"/>
                <w:szCs w:val="20"/>
                <w:lang w:val="en-GB"/>
              </w:rPr>
              <w:t>Dapivirine</w:t>
            </w:r>
            <w:proofErr w:type="spellEnd"/>
            <w:r w:rsidRPr="00A83D0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2FC27E6F" w14:textId="0FA11C23" w:rsidR="00750F8E" w:rsidRPr="00A83D00" w:rsidRDefault="00750F8E" w:rsidP="00750F8E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53792ED5" w14:textId="77777777" w:rsidR="00750F8E" w:rsidRPr="00A83D00" w:rsidRDefault="00750F8E" w:rsidP="00A83D00">
            <w:pPr>
              <w:spacing w:line="276" w:lineRule="auto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2D37F2" w14:paraId="57C34CD7" w14:textId="77777777" w:rsidTr="00A83D00">
        <w:tc>
          <w:tcPr>
            <w:tcW w:w="239" w:type="pct"/>
            <w:gridSpan w:val="2"/>
            <w:tcBorders>
              <w:bottom w:val="single" w:sz="4" w:space="0" w:color="auto"/>
            </w:tcBorders>
          </w:tcPr>
          <w:p w14:paraId="40C6B6C9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225F1B48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Date started </w:t>
            </w:r>
            <w:proofErr w:type="spellStart"/>
            <w:r w:rsidRPr="00A83D00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PrEP</w:t>
            </w:r>
            <w:proofErr w:type="spellEnd"/>
          </w:p>
          <w:p w14:paraId="35A65FF7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14:paraId="4ABC5328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35CF09DC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62BA1F13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19471A29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</w:p>
        </w:tc>
      </w:tr>
      <w:tr w:rsidR="00A83D00" w:rsidRPr="002D37F2" w14:paraId="7E0AAEAD" w14:textId="77777777" w:rsidTr="00A83D00">
        <w:tc>
          <w:tcPr>
            <w:tcW w:w="239" w:type="pct"/>
            <w:gridSpan w:val="2"/>
          </w:tcPr>
          <w:p w14:paraId="7A67CBEA" w14:textId="77777777" w:rsidR="00A83D00" w:rsidRPr="00A83D00" w:rsidRDefault="00A83D00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</w:tcPr>
          <w:p w14:paraId="7B06BADA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Date stopped </w:t>
            </w:r>
            <w:proofErr w:type="spellStart"/>
            <w:r w:rsidRPr="00A83D00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PrEP</w:t>
            </w:r>
            <w:proofErr w:type="spellEnd"/>
          </w:p>
          <w:p w14:paraId="4C3B3E4C" w14:textId="77777777" w:rsidR="00A83D00" w:rsidRPr="00A83D00" w:rsidRDefault="00A83D00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(dd/mm/</w:t>
            </w:r>
            <w:proofErr w:type="spellStart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yyyy</w:t>
            </w:r>
            <w:proofErr w:type="spellEnd"/>
            <w:r w:rsidRPr="00A83D00">
              <w:rPr>
                <w:rFonts w:ascii="Calibri" w:hAnsi="Calibri" w:cs="Calibri"/>
                <w:i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49" w:type="pct"/>
          </w:tcPr>
          <w:p w14:paraId="17D1C241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 xml:space="preserve">Known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  1</w:t>
            </w:r>
          </w:p>
          <w:p w14:paraId="6515E684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83D00">
              <w:rPr>
                <w:rFonts w:ascii="Calibri" w:hAnsi="Calibri" w:cs="Calibri"/>
                <w:sz w:val="20"/>
                <w:szCs w:val="20"/>
              </w:rPr>
              <w:t>Date: __ __ / __ __ / __ __ __ __</w:t>
            </w:r>
          </w:p>
          <w:p w14:paraId="14394AEB" w14:textId="77777777" w:rsidR="00A83D00" w:rsidRPr="00A83D00" w:rsidRDefault="00A83D00" w:rsidP="00A83D00">
            <w:pPr>
              <w:spacing w:line="276" w:lineRule="auto"/>
              <w:jc w:val="right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Unknown/</w:t>
            </w:r>
            <w:r w:rsidRPr="00A83D0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not documented</w:t>
            </w:r>
            <w:r w:rsidRPr="00A83D00"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87</w:t>
            </w:r>
          </w:p>
        </w:tc>
        <w:tc>
          <w:tcPr>
            <w:tcW w:w="1141" w:type="pct"/>
          </w:tcPr>
          <w:p w14:paraId="74FBE199" w14:textId="77777777" w:rsidR="00A83D00" w:rsidRPr="00A83D00" w:rsidRDefault="00A83D00" w:rsidP="00A83D00">
            <w:pPr>
              <w:spacing w:line="276" w:lineRule="auto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</w:p>
        </w:tc>
      </w:tr>
      <w:tr w:rsidR="00982A68" w:rsidRPr="002D37F2" w14:paraId="024A507C" w14:textId="77777777" w:rsidTr="00A83D00">
        <w:tc>
          <w:tcPr>
            <w:tcW w:w="239" w:type="pct"/>
            <w:gridSpan w:val="2"/>
          </w:tcPr>
          <w:p w14:paraId="31C91318" w14:textId="77777777" w:rsidR="00982A68" w:rsidRPr="00A83D00" w:rsidRDefault="00982A68" w:rsidP="00EB6E9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1" w:type="pct"/>
          </w:tcPr>
          <w:p w14:paraId="09EE40D6" w14:textId="53616D4F" w:rsidR="00982A68" w:rsidRPr="00A83D00" w:rsidRDefault="00982A68" w:rsidP="00A83D00">
            <w:pPr>
              <w:spacing w:line="276" w:lineRule="auto"/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Select yes if abortion</w:t>
            </w:r>
          </w:p>
        </w:tc>
        <w:tc>
          <w:tcPr>
            <w:tcW w:w="2049" w:type="pct"/>
          </w:tcPr>
          <w:p w14:paraId="52BAFC4C" w14:textId="10C9BD90" w:rsidR="00853F2E" w:rsidRPr="00A83D00" w:rsidRDefault="00853F2E" w:rsidP="00853F2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39FF4D" w14:textId="176D434E" w:rsidR="00982A68" w:rsidRPr="00A83D00" w:rsidRDefault="00853F2E" w:rsidP="00853F2E">
            <w:pPr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D0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E08A7">
              <w:rPr>
                <w:rFonts w:ascii="Calibri" w:hAnsi="Calibri" w:cs="Calibri"/>
                <w:sz w:val="20"/>
                <w:szCs w:val="20"/>
              </w:rPr>
            </w:r>
            <w:r w:rsidR="001E08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83D0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83D00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A83D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141" w:type="pct"/>
          </w:tcPr>
          <w:p w14:paraId="7F8E4274" w14:textId="77777777" w:rsidR="00050DCD" w:rsidRDefault="005C6021" w:rsidP="003A2D28">
            <w:pPr>
              <w:spacing w:line="276" w:lineRule="auto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Select ‘Yes’ if </w:t>
            </w:r>
            <w:r w:rsidR="00FF649A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it’s</w:t>
            </w:r>
            <w:r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 an abortion and the woman is available for an interview. </w:t>
            </w:r>
            <w:r w:rsidR="00945285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If yes, conduct entire interview. </w:t>
            </w:r>
          </w:p>
          <w:p w14:paraId="00BFB4FE" w14:textId="77777777" w:rsidR="00050DCD" w:rsidRDefault="00050DCD" w:rsidP="003A2D28">
            <w:pPr>
              <w:spacing w:line="276" w:lineRule="auto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</w:p>
          <w:p w14:paraId="1003F13C" w14:textId="17505AFF" w:rsidR="003A2D28" w:rsidRPr="00A83D00" w:rsidRDefault="005C6021" w:rsidP="003A2D28">
            <w:pPr>
              <w:spacing w:line="276" w:lineRule="auto"/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Select “No” if it is an abortion and women is not available for an interview.</w:t>
            </w:r>
            <w:r w:rsidR="00FF649A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 If “No”, </w:t>
            </w:r>
            <w:r w:rsidR="00FF649A">
              <w:rPr>
                <w:rFonts w:ascii="Calibri" w:eastAsia="Times New Roman" w:hAnsi="Calibri" w:cs="Calibri"/>
                <w:kern w:val="24"/>
                <w:sz w:val="20"/>
                <w:szCs w:val="20"/>
                <w:lang w:val="en-GB"/>
              </w:rPr>
              <w:t xml:space="preserve">skip to </w:t>
            </w:r>
            <w:r w:rsidR="00FF649A" w:rsidRPr="00853F2E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PART V</w:t>
            </w:r>
            <w:r w:rsidR="00FF649A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: </w:t>
            </w:r>
            <w:r w:rsidR="00FF649A" w:rsidRPr="00853F2E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BIRTH DEFECT QUESTIONS</w:t>
            </w:r>
            <w:r w:rsidR="00FF649A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 xml:space="preserve"> on the women interview form</w:t>
            </w:r>
            <w:r w:rsidR="00945285">
              <w:rPr>
                <w:rFonts w:ascii="Calibri" w:hAnsi="Calibri" w:cs="Calibri"/>
                <w:kern w:val="24"/>
                <w:sz w:val="20"/>
                <w:szCs w:val="20"/>
                <w:lang w:val="en-GB"/>
              </w:rPr>
              <w:t>.</w:t>
            </w:r>
          </w:p>
        </w:tc>
      </w:tr>
    </w:tbl>
    <w:p w14:paraId="701ED8C7" w14:textId="77777777" w:rsidR="00A83D00" w:rsidRDefault="00A83D00" w:rsidP="00A83D00">
      <w:pPr>
        <w:jc w:val="center"/>
        <w:rPr>
          <w:rFonts w:asciiTheme="minorHAnsi" w:hAnsiTheme="minorHAnsi"/>
          <w:b/>
          <w:szCs w:val="24"/>
        </w:rPr>
      </w:pPr>
    </w:p>
    <w:p w14:paraId="63C75EDA" w14:textId="77777777" w:rsidR="007E2F85" w:rsidRPr="007E2F85" w:rsidRDefault="007E2F85" w:rsidP="003F65F2">
      <w:pPr>
        <w:tabs>
          <w:tab w:val="left" w:pos="936"/>
        </w:tabs>
        <w:ind w:right="4"/>
        <w:jc w:val="both"/>
        <w:textAlignment w:val="baseline"/>
        <w:rPr>
          <w:rFonts w:eastAsia="Times New Roman"/>
          <w:color w:val="000000"/>
          <w:sz w:val="24"/>
        </w:rPr>
      </w:pPr>
    </w:p>
    <w:sectPr w:rsidR="007E2F85" w:rsidRPr="007E2F85" w:rsidSect="003A121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B603" w14:textId="77777777" w:rsidR="001E08A7" w:rsidRDefault="001E08A7" w:rsidP="007F6614">
      <w:r>
        <w:separator/>
      </w:r>
    </w:p>
  </w:endnote>
  <w:endnote w:type="continuationSeparator" w:id="0">
    <w:p w14:paraId="654F236F" w14:textId="77777777" w:rsidR="001E08A7" w:rsidRDefault="001E08A7" w:rsidP="007F6614">
      <w:r>
        <w:continuationSeparator/>
      </w:r>
    </w:p>
  </w:endnote>
  <w:endnote w:type="continuationNotice" w:id="1">
    <w:p w14:paraId="6C6C69EF" w14:textId="77777777" w:rsidR="001E08A7" w:rsidRDefault="001E0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EF98" w14:textId="7C275DFD" w:rsidR="001E08A7" w:rsidRPr="00177FE3" w:rsidRDefault="001E08A7">
    <w:pPr>
      <w:pStyle w:val="Footer"/>
      <w:rPr>
        <w:rFonts w:ascii="Calibri" w:hAnsi="Calibri" w:cs="Calibri"/>
      </w:rPr>
    </w:pPr>
    <w:r w:rsidRPr="00177FE3">
      <w:rPr>
        <w:rFonts w:ascii="Calibri" w:hAnsi="Calibri" w:cs="Calibri"/>
      </w:rPr>
      <w:t xml:space="preserve">Birth Outcomes Abstraction </w:t>
    </w:r>
    <w:proofErr w:type="spellStart"/>
    <w:r w:rsidRPr="00177FE3">
      <w:rPr>
        <w:rFonts w:ascii="Calibri" w:hAnsi="Calibri" w:cs="Calibri"/>
      </w:rPr>
      <w:t>Form_Ver</w:t>
    </w:r>
    <w:proofErr w:type="spellEnd"/>
    <w:r w:rsidRPr="00177FE3">
      <w:rPr>
        <w:rFonts w:ascii="Calibri" w:hAnsi="Calibri" w:cs="Calibri"/>
      </w:rPr>
      <w:t xml:space="preserve"> </w:t>
    </w:r>
    <w:r>
      <w:rPr>
        <w:rFonts w:ascii="Calibri" w:hAnsi="Calibri" w:cs="Calibri"/>
      </w:rPr>
      <w:t>3</w:t>
    </w:r>
    <w:r w:rsidRPr="00177FE3">
      <w:rPr>
        <w:rFonts w:ascii="Calibri" w:hAnsi="Calibri" w:cs="Calibri"/>
      </w:rPr>
      <w:t>.0_</w:t>
    </w:r>
    <w:r>
      <w:rPr>
        <w:rFonts w:ascii="Calibri" w:hAnsi="Calibri" w:cs="Calibri"/>
      </w:rPr>
      <w:t>26Aug2022</w:t>
    </w:r>
    <w:r w:rsidRPr="00177FE3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-1364194549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177FE3">
              <w:rPr>
                <w:rFonts w:ascii="Calibri" w:hAnsi="Calibri" w:cs="Calibri"/>
              </w:rPr>
              <w:t xml:space="preserve">Page </w:t>
            </w:r>
            <w:r w:rsidRPr="00177FE3">
              <w:rPr>
                <w:rFonts w:ascii="Calibri" w:hAnsi="Calibri" w:cs="Calibri"/>
                <w:b/>
                <w:bCs/>
              </w:rPr>
              <w:fldChar w:fldCharType="begin"/>
            </w:r>
            <w:r w:rsidRPr="00177F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77FE3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5</w:t>
            </w:r>
            <w:r w:rsidRPr="00177FE3">
              <w:rPr>
                <w:rFonts w:ascii="Calibri" w:hAnsi="Calibri" w:cs="Calibri"/>
                <w:b/>
                <w:bCs/>
              </w:rPr>
              <w:fldChar w:fldCharType="end"/>
            </w:r>
            <w:r w:rsidRPr="00177FE3">
              <w:rPr>
                <w:rFonts w:ascii="Calibri" w:hAnsi="Calibri" w:cs="Calibri"/>
              </w:rPr>
              <w:t xml:space="preserve"> of </w:t>
            </w:r>
            <w:r w:rsidRPr="00177FE3">
              <w:rPr>
                <w:rFonts w:ascii="Calibri" w:hAnsi="Calibri" w:cs="Calibri"/>
                <w:b/>
                <w:bCs/>
              </w:rPr>
              <w:fldChar w:fldCharType="begin"/>
            </w:r>
            <w:r w:rsidRPr="00177F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77FE3"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6</w:t>
            </w:r>
            <w:r w:rsidRPr="00177FE3">
              <w:rPr>
                <w:rFonts w:ascii="Calibri" w:hAnsi="Calibri" w:cs="Calibri"/>
                <w:b/>
                <w:bCs/>
              </w:rPr>
              <w:fldChar w:fldCharType="end"/>
            </w:r>
          </w:sdtContent>
        </w:sdt>
      </w:sdtContent>
    </w:sdt>
  </w:p>
  <w:p w14:paraId="2E55B9C4" w14:textId="73DB8A7E" w:rsidR="001E08A7" w:rsidRPr="00EB013F" w:rsidRDefault="001E08A7" w:rsidP="007E2F85">
    <w:pPr>
      <w:pStyle w:val="Footer"/>
      <w:rPr>
        <w:color w:val="1C887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C7B9" w14:textId="77777777" w:rsidR="001E08A7" w:rsidRDefault="001E08A7" w:rsidP="007F6614">
      <w:r>
        <w:separator/>
      </w:r>
    </w:p>
  </w:footnote>
  <w:footnote w:type="continuationSeparator" w:id="0">
    <w:p w14:paraId="6E021436" w14:textId="77777777" w:rsidR="001E08A7" w:rsidRDefault="001E08A7" w:rsidP="007F6614">
      <w:r>
        <w:continuationSeparator/>
      </w:r>
    </w:p>
  </w:footnote>
  <w:footnote w:type="continuationNotice" w:id="1">
    <w:p w14:paraId="6549B431" w14:textId="77777777" w:rsidR="001E08A7" w:rsidRDefault="001E0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58"/>
    <w:multiLevelType w:val="hybridMultilevel"/>
    <w:tmpl w:val="EFC2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10B"/>
    <w:multiLevelType w:val="hybridMultilevel"/>
    <w:tmpl w:val="8262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E3F"/>
    <w:multiLevelType w:val="singleLevel"/>
    <w:tmpl w:val="F1BAE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</w:abstractNum>
  <w:abstractNum w:abstractNumId="3" w15:restartNumberingAfterBreak="0">
    <w:nsid w:val="20A33DF2"/>
    <w:multiLevelType w:val="hybridMultilevel"/>
    <w:tmpl w:val="4DA2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63ECE"/>
    <w:multiLevelType w:val="hybridMultilevel"/>
    <w:tmpl w:val="D430B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563BE"/>
    <w:multiLevelType w:val="hybridMultilevel"/>
    <w:tmpl w:val="D4F0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0E01"/>
    <w:multiLevelType w:val="hybridMultilevel"/>
    <w:tmpl w:val="E76C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41C23"/>
    <w:multiLevelType w:val="hybridMultilevel"/>
    <w:tmpl w:val="7CFAF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5528E4"/>
    <w:multiLevelType w:val="hybridMultilevel"/>
    <w:tmpl w:val="D1B0F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fr-CH" w:vendorID="64" w:dllVersion="4096" w:nlCheck="1" w:checkStyle="0"/>
  <w:activeWritingStyle w:appName="MSWord" w:lang="es-MX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Lo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rrvr921xrwpae5vsbpea542astrrzt99sd&quot;&gt;My EndNote Library&lt;record-ids&gt;&lt;item&gt;99&lt;/item&gt;&lt;item&gt;380&lt;/item&gt;&lt;item&gt;381&lt;/item&gt;&lt;item&gt;382&lt;/item&gt;&lt;item&gt;383&lt;/item&gt;&lt;item&gt;384&lt;/item&gt;&lt;item&gt;385&lt;/item&gt;&lt;item&gt;387&lt;/item&gt;&lt;item&gt;388&lt;/item&gt;&lt;item&gt;389&lt;/item&gt;&lt;item&gt;390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7&lt;/item&gt;&lt;item&gt;408&lt;/item&gt;&lt;item&gt;409&lt;/item&gt;&lt;/record-ids&gt;&lt;/item&gt;&lt;/Libraries&gt;"/>
  </w:docVars>
  <w:rsids>
    <w:rsidRoot w:val="007F6614"/>
    <w:rsid w:val="00003DDF"/>
    <w:rsid w:val="00004C16"/>
    <w:rsid w:val="000058B8"/>
    <w:rsid w:val="00010048"/>
    <w:rsid w:val="0001155A"/>
    <w:rsid w:val="00013697"/>
    <w:rsid w:val="00021950"/>
    <w:rsid w:val="00024718"/>
    <w:rsid w:val="000266E3"/>
    <w:rsid w:val="00026DF0"/>
    <w:rsid w:val="00027260"/>
    <w:rsid w:val="0003157B"/>
    <w:rsid w:val="0003232A"/>
    <w:rsid w:val="000327F0"/>
    <w:rsid w:val="00037054"/>
    <w:rsid w:val="000371C1"/>
    <w:rsid w:val="00041154"/>
    <w:rsid w:val="00041875"/>
    <w:rsid w:val="000428B3"/>
    <w:rsid w:val="0004607F"/>
    <w:rsid w:val="00046B6D"/>
    <w:rsid w:val="00047A21"/>
    <w:rsid w:val="00050DCD"/>
    <w:rsid w:val="00052072"/>
    <w:rsid w:val="0005209A"/>
    <w:rsid w:val="00054137"/>
    <w:rsid w:val="000566AA"/>
    <w:rsid w:val="000572EA"/>
    <w:rsid w:val="0006093B"/>
    <w:rsid w:val="00061C43"/>
    <w:rsid w:val="00061EF0"/>
    <w:rsid w:val="00073520"/>
    <w:rsid w:val="000744AC"/>
    <w:rsid w:val="000751D2"/>
    <w:rsid w:val="00075F2E"/>
    <w:rsid w:val="00076878"/>
    <w:rsid w:val="00082028"/>
    <w:rsid w:val="00082386"/>
    <w:rsid w:val="00082F92"/>
    <w:rsid w:val="00082FB7"/>
    <w:rsid w:val="00083B0D"/>
    <w:rsid w:val="0008465C"/>
    <w:rsid w:val="00084C0E"/>
    <w:rsid w:val="00084D58"/>
    <w:rsid w:val="000857EC"/>
    <w:rsid w:val="00085BA7"/>
    <w:rsid w:val="00086F46"/>
    <w:rsid w:val="00092FD8"/>
    <w:rsid w:val="000938E1"/>
    <w:rsid w:val="00094318"/>
    <w:rsid w:val="00096323"/>
    <w:rsid w:val="00096E89"/>
    <w:rsid w:val="000A1999"/>
    <w:rsid w:val="000A5749"/>
    <w:rsid w:val="000B0AA8"/>
    <w:rsid w:val="000B0F3B"/>
    <w:rsid w:val="000C0A35"/>
    <w:rsid w:val="000C3045"/>
    <w:rsid w:val="000C59CD"/>
    <w:rsid w:val="000D52A6"/>
    <w:rsid w:val="000D6CFC"/>
    <w:rsid w:val="000D74E4"/>
    <w:rsid w:val="000E37D5"/>
    <w:rsid w:val="000E4AB2"/>
    <w:rsid w:val="000E4F67"/>
    <w:rsid w:val="000E4FA9"/>
    <w:rsid w:val="000E5C7F"/>
    <w:rsid w:val="000E6138"/>
    <w:rsid w:val="000E7BC0"/>
    <w:rsid w:val="000F3E87"/>
    <w:rsid w:val="000F4143"/>
    <w:rsid w:val="000F452C"/>
    <w:rsid w:val="00102718"/>
    <w:rsid w:val="00103371"/>
    <w:rsid w:val="00103956"/>
    <w:rsid w:val="00103EAB"/>
    <w:rsid w:val="00105A30"/>
    <w:rsid w:val="00110892"/>
    <w:rsid w:val="00111843"/>
    <w:rsid w:val="00112D6B"/>
    <w:rsid w:val="00115E2B"/>
    <w:rsid w:val="00116723"/>
    <w:rsid w:val="001203E1"/>
    <w:rsid w:val="00126200"/>
    <w:rsid w:val="00132D67"/>
    <w:rsid w:val="00133944"/>
    <w:rsid w:val="001352C0"/>
    <w:rsid w:val="001421A6"/>
    <w:rsid w:val="001425CC"/>
    <w:rsid w:val="00142DEE"/>
    <w:rsid w:val="00143352"/>
    <w:rsid w:val="00143864"/>
    <w:rsid w:val="00145F41"/>
    <w:rsid w:val="001575B5"/>
    <w:rsid w:val="0016148D"/>
    <w:rsid w:val="00161C4A"/>
    <w:rsid w:val="00164500"/>
    <w:rsid w:val="001651FC"/>
    <w:rsid w:val="001666FF"/>
    <w:rsid w:val="001773CD"/>
    <w:rsid w:val="00177FE3"/>
    <w:rsid w:val="00182DE5"/>
    <w:rsid w:val="001848C3"/>
    <w:rsid w:val="00185656"/>
    <w:rsid w:val="00185C45"/>
    <w:rsid w:val="001875F7"/>
    <w:rsid w:val="0019062B"/>
    <w:rsid w:val="00191007"/>
    <w:rsid w:val="001911D1"/>
    <w:rsid w:val="00191F02"/>
    <w:rsid w:val="001937C5"/>
    <w:rsid w:val="00194CC8"/>
    <w:rsid w:val="001967D4"/>
    <w:rsid w:val="001A232F"/>
    <w:rsid w:val="001A6156"/>
    <w:rsid w:val="001A67C0"/>
    <w:rsid w:val="001B4FBD"/>
    <w:rsid w:val="001B6C47"/>
    <w:rsid w:val="001C018E"/>
    <w:rsid w:val="001C28D9"/>
    <w:rsid w:val="001C3627"/>
    <w:rsid w:val="001C3932"/>
    <w:rsid w:val="001C6625"/>
    <w:rsid w:val="001C7BB4"/>
    <w:rsid w:val="001D10F7"/>
    <w:rsid w:val="001E08A7"/>
    <w:rsid w:val="001E19E8"/>
    <w:rsid w:val="001E6D05"/>
    <w:rsid w:val="001E738D"/>
    <w:rsid w:val="001E7E34"/>
    <w:rsid w:val="001F4A89"/>
    <w:rsid w:val="001F589C"/>
    <w:rsid w:val="001F63D2"/>
    <w:rsid w:val="001F7280"/>
    <w:rsid w:val="00200868"/>
    <w:rsid w:val="00202F5F"/>
    <w:rsid w:val="00203DC5"/>
    <w:rsid w:val="00206244"/>
    <w:rsid w:val="00206D38"/>
    <w:rsid w:val="002111AC"/>
    <w:rsid w:val="0021292A"/>
    <w:rsid w:val="00215333"/>
    <w:rsid w:val="002156C7"/>
    <w:rsid w:val="00216137"/>
    <w:rsid w:val="00216C09"/>
    <w:rsid w:val="00216FE3"/>
    <w:rsid w:val="002222DC"/>
    <w:rsid w:val="0022321B"/>
    <w:rsid w:val="00224914"/>
    <w:rsid w:val="00227105"/>
    <w:rsid w:val="00227D9E"/>
    <w:rsid w:val="0023071E"/>
    <w:rsid w:val="002313C6"/>
    <w:rsid w:val="002356D7"/>
    <w:rsid w:val="00241E12"/>
    <w:rsid w:val="00247E5A"/>
    <w:rsid w:val="0025486F"/>
    <w:rsid w:val="002559C7"/>
    <w:rsid w:val="00260864"/>
    <w:rsid w:val="002610D0"/>
    <w:rsid w:val="00270E8C"/>
    <w:rsid w:val="00274E1A"/>
    <w:rsid w:val="002753AC"/>
    <w:rsid w:val="00275C5D"/>
    <w:rsid w:val="00277DBF"/>
    <w:rsid w:val="002816DB"/>
    <w:rsid w:val="0028271E"/>
    <w:rsid w:val="00285014"/>
    <w:rsid w:val="00287CF5"/>
    <w:rsid w:val="00290319"/>
    <w:rsid w:val="00290A49"/>
    <w:rsid w:val="002951FE"/>
    <w:rsid w:val="002A1BE1"/>
    <w:rsid w:val="002A2EFD"/>
    <w:rsid w:val="002A7287"/>
    <w:rsid w:val="002B2DD4"/>
    <w:rsid w:val="002B6B0F"/>
    <w:rsid w:val="002C22CC"/>
    <w:rsid w:val="002C60F4"/>
    <w:rsid w:val="002C627E"/>
    <w:rsid w:val="002C6A8D"/>
    <w:rsid w:val="002C6FB2"/>
    <w:rsid w:val="002D31A3"/>
    <w:rsid w:val="002D342C"/>
    <w:rsid w:val="002D409E"/>
    <w:rsid w:val="002E26F1"/>
    <w:rsid w:val="002E5564"/>
    <w:rsid w:val="002E57B7"/>
    <w:rsid w:val="002E5C99"/>
    <w:rsid w:val="002F1208"/>
    <w:rsid w:val="002F270F"/>
    <w:rsid w:val="002F28BB"/>
    <w:rsid w:val="002F298B"/>
    <w:rsid w:val="002F356C"/>
    <w:rsid w:val="002F3A38"/>
    <w:rsid w:val="002F5037"/>
    <w:rsid w:val="002F585B"/>
    <w:rsid w:val="002F7ECD"/>
    <w:rsid w:val="00300421"/>
    <w:rsid w:val="00300A6C"/>
    <w:rsid w:val="00304C8E"/>
    <w:rsid w:val="0031083C"/>
    <w:rsid w:val="0031273A"/>
    <w:rsid w:val="0031281C"/>
    <w:rsid w:val="003147DB"/>
    <w:rsid w:val="00315F8E"/>
    <w:rsid w:val="00330A61"/>
    <w:rsid w:val="00336D0D"/>
    <w:rsid w:val="0033793D"/>
    <w:rsid w:val="003412F5"/>
    <w:rsid w:val="00342770"/>
    <w:rsid w:val="00342EE9"/>
    <w:rsid w:val="003453C4"/>
    <w:rsid w:val="00351C07"/>
    <w:rsid w:val="003544C1"/>
    <w:rsid w:val="003575D6"/>
    <w:rsid w:val="00365B76"/>
    <w:rsid w:val="00370906"/>
    <w:rsid w:val="00370DE9"/>
    <w:rsid w:val="003717D5"/>
    <w:rsid w:val="003735CE"/>
    <w:rsid w:val="00375020"/>
    <w:rsid w:val="00376320"/>
    <w:rsid w:val="00377225"/>
    <w:rsid w:val="00380699"/>
    <w:rsid w:val="00383720"/>
    <w:rsid w:val="0038430E"/>
    <w:rsid w:val="00385A1A"/>
    <w:rsid w:val="003861BE"/>
    <w:rsid w:val="003933B3"/>
    <w:rsid w:val="003935CE"/>
    <w:rsid w:val="00396849"/>
    <w:rsid w:val="003A1215"/>
    <w:rsid w:val="003A22F2"/>
    <w:rsid w:val="003A2A5B"/>
    <w:rsid w:val="003A2D28"/>
    <w:rsid w:val="003A33CF"/>
    <w:rsid w:val="003A4B56"/>
    <w:rsid w:val="003A4D3C"/>
    <w:rsid w:val="003A6348"/>
    <w:rsid w:val="003B0C9D"/>
    <w:rsid w:val="003B1B41"/>
    <w:rsid w:val="003B1DDD"/>
    <w:rsid w:val="003B1E34"/>
    <w:rsid w:val="003B436D"/>
    <w:rsid w:val="003B507C"/>
    <w:rsid w:val="003C55A0"/>
    <w:rsid w:val="003C5C65"/>
    <w:rsid w:val="003C62B9"/>
    <w:rsid w:val="003D40AF"/>
    <w:rsid w:val="003D4280"/>
    <w:rsid w:val="003D42A5"/>
    <w:rsid w:val="003D4411"/>
    <w:rsid w:val="003D4B26"/>
    <w:rsid w:val="003D6361"/>
    <w:rsid w:val="003E02B3"/>
    <w:rsid w:val="003E7124"/>
    <w:rsid w:val="003F65F2"/>
    <w:rsid w:val="003F6903"/>
    <w:rsid w:val="00401039"/>
    <w:rsid w:val="00402756"/>
    <w:rsid w:val="00404072"/>
    <w:rsid w:val="004042AC"/>
    <w:rsid w:val="00404A62"/>
    <w:rsid w:val="00405A8E"/>
    <w:rsid w:val="0040727D"/>
    <w:rsid w:val="0041179A"/>
    <w:rsid w:val="00412683"/>
    <w:rsid w:val="00412F37"/>
    <w:rsid w:val="004131CF"/>
    <w:rsid w:val="00415222"/>
    <w:rsid w:val="004218E5"/>
    <w:rsid w:val="00424CB1"/>
    <w:rsid w:val="00427A51"/>
    <w:rsid w:val="00430136"/>
    <w:rsid w:val="00431337"/>
    <w:rsid w:val="004336BD"/>
    <w:rsid w:val="0043399C"/>
    <w:rsid w:val="00433DFD"/>
    <w:rsid w:val="0043402C"/>
    <w:rsid w:val="00435545"/>
    <w:rsid w:val="004363AB"/>
    <w:rsid w:val="004407E1"/>
    <w:rsid w:val="00444729"/>
    <w:rsid w:val="0044639E"/>
    <w:rsid w:val="00447F03"/>
    <w:rsid w:val="00450B61"/>
    <w:rsid w:val="004524A4"/>
    <w:rsid w:val="004531B5"/>
    <w:rsid w:val="00455F28"/>
    <w:rsid w:val="00461406"/>
    <w:rsid w:val="0046178E"/>
    <w:rsid w:val="00463920"/>
    <w:rsid w:val="004653CA"/>
    <w:rsid w:val="00466300"/>
    <w:rsid w:val="00466385"/>
    <w:rsid w:val="00470E63"/>
    <w:rsid w:val="00474C09"/>
    <w:rsid w:val="00474E0D"/>
    <w:rsid w:val="004814BC"/>
    <w:rsid w:val="00481718"/>
    <w:rsid w:val="004844FB"/>
    <w:rsid w:val="004866A3"/>
    <w:rsid w:val="00492B9D"/>
    <w:rsid w:val="0049794D"/>
    <w:rsid w:val="004A09A2"/>
    <w:rsid w:val="004A35D7"/>
    <w:rsid w:val="004A3D41"/>
    <w:rsid w:val="004A6F9D"/>
    <w:rsid w:val="004A79DA"/>
    <w:rsid w:val="004B1FA8"/>
    <w:rsid w:val="004B31DB"/>
    <w:rsid w:val="004B3728"/>
    <w:rsid w:val="004B4861"/>
    <w:rsid w:val="004B5DF9"/>
    <w:rsid w:val="004B79EE"/>
    <w:rsid w:val="004B7DED"/>
    <w:rsid w:val="004C0B10"/>
    <w:rsid w:val="004C385D"/>
    <w:rsid w:val="004C54A1"/>
    <w:rsid w:val="004C6969"/>
    <w:rsid w:val="004C6A11"/>
    <w:rsid w:val="004C753C"/>
    <w:rsid w:val="004C7788"/>
    <w:rsid w:val="004D36DB"/>
    <w:rsid w:val="004D64AE"/>
    <w:rsid w:val="004D7AC7"/>
    <w:rsid w:val="004E0BBD"/>
    <w:rsid w:val="004E0E9D"/>
    <w:rsid w:val="004E2474"/>
    <w:rsid w:val="004E39C2"/>
    <w:rsid w:val="004E68B3"/>
    <w:rsid w:val="004E728C"/>
    <w:rsid w:val="004E7786"/>
    <w:rsid w:val="004F19AB"/>
    <w:rsid w:val="004F5128"/>
    <w:rsid w:val="004F52EC"/>
    <w:rsid w:val="004F570D"/>
    <w:rsid w:val="004F677B"/>
    <w:rsid w:val="00501160"/>
    <w:rsid w:val="005011D1"/>
    <w:rsid w:val="0051259A"/>
    <w:rsid w:val="005134AC"/>
    <w:rsid w:val="005236D6"/>
    <w:rsid w:val="00524CBA"/>
    <w:rsid w:val="0052685B"/>
    <w:rsid w:val="00531EA0"/>
    <w:rsid w:val="005324F7"/>
    <w:rsid w:val="00534932"/>
    <w:rsid w:val="00536868"/>
    <w:rsid w:val="00537C81"/>
    <w:rsid w:val="005465E4"/>
    <w:rsid w:val="0054689A"/>
    <w:rsid w:val="00547E94"/>
    <w:rsid w:val="0055376A"/>
    <w:rsid w:val="00553781"/>
    <w:rsid w:val="005544C6"/>
    <w:rsid w:val="00555006"/>
    <w:rsid w:val="0055709F"/>
    <w:rsid w:val="00557785"/>
    <w:rsid w:val="00562EF3"/>
    <w:rsid w:val="00563755"/>
    <w:rsid w:val="00566C0B"/>
    <w:rsid w:val="00573629"/>
    <w:rsid w:val="00574E3B"/>
    <w:rsid w:val="005827BD"/>
    <w:rsid w:val="005858BD"/>
    <w:rsid w:val="00587900"/>
    <w:rsid w:val="00590808"/>
    <w:rsid w:val="00592B21"/>
    <w:rsid w:val="005A0BFC"/>
    <w:rsid w:val="005A1384"/>
    <w:rsid w:val="005A4AC5"/>
    <w:rsid w:val="005A613D"/>
    <w:rsid w:val="005A65C8"/>
    <w:rsid w:val="005B15D6"/>
    <w:rsid w:val="005B25C0"/>
    <w:rsid w:val="005B27A6"/>
    <w:rsid w:val="005B658D"/>
    <w:rsid w:val="005B6A1B"/>
    <w:rsid w:val="005C04F8"/>
    <w:rsid w:val="005C514B"/>
    <w:rsid w:val="005C6021"/>
    <w:rsid w:val="005C70A1"/>
    <w:rsid w:val="005D3A03"/>
    <w:rsid w:val="005D783C"/>
    <w:rsid w:val="005E0F1E"/>
    <w:rsid w:val="005E1077"/>
    <w:rsid w:val="005E10DD"/>
    <w:rsid w:val="005E1FCD"/>
    <w:rsid w:val="005E2A44"/>
    <w:rsid w:val="005E35A4"/>
    <w:rsid w:val="005E46AD"/>
    <w:rsid w:val="005E7568"/>
    <w:rsid w:val="005E7D11"/>
    <w:rsid w:val="005F005A"/>
    <w:rsid w:val="005F42CF"/>
    <w:rsid w:val="005F530B"/>
    <w:rsid w:val="005F7C3B"/>
    <w:rsid w:val="00600327"/>
    <w:rsid w:val="00601782"/>
    <w:rsid w:val="006050EC"/>
    <w:rsid w:val="00605D1B"/>
    <w:rsid w:val="006119D4"/>
    <w:rsid w:val="00616F0B"/>
    <w:rsid w:val="00620ADD"/>
    <w:rsid w:val="00621DDB"/>
    <w:rsid w:val="00624580"/>
    <w:rsid w:val="00631B99"/>
    <w:rsid w:val="00636229"/>
    <w:rsid w:val="0063799B"/>
    <w:rsid w:val="00637BAF"/>
    <w:rsid w:val="006407FD"/>
    <w:rsid w:val="00640A83"/>
    <w:rsid w:val="00640CE2"/>
    <w:rsid w:val="006437CD"/>
    <w:rsid w:val="006442DC"/>
    <w:rsid w:val="00646759"/>
    <w:rsid w:val="006477E0"/>
    <w:rsid w:val="006502F7"/>
    <w:rsid w:val="006515CB"/>
    <w:rsid w:val="00652E00"/>
    <w:rsid w:val="00660664"/>
    <w:rsid w:val="00665671"/>
    <w:rsid w:val="00667148"/>
    <w:rsid w:val="00667A80"/>
    <w:rsid w:val="006701FB"/>
    <w:rsid w:val="00672E45"/>
    <w:rsid w:val="00674047"/>
    <w:rsid w:val="00676C97"/>
    <w:rsid w:val="0068063B"/>
    <w:rsid w:val="0068200A"/>
    <w:rsid w:val="00682C46"/>
    <w:rsid w:val="0068684B"/>
    <w:rsid w:val="0069186E"/>
    <w:rsid w:val="0069440C"/>
    <w:rsid w:val="00695B99"/>
    <w:rsid w:val="0069745C"/>
    <w:rsid w:val="006A3A14"/>
    <w:rsid w:val="006A6C9E"/>
    <w:rsid w:val="006A70F6"/>
    <w:rsid w:val="006A7C1B"/>
    <w:rsid w:val="006B095C"/>
    <w:rsid w:val="006B3615"/>
    <w:rsid w:val="006B4E86"/>
    <w:rsid w:val="006B79CB"/>
    <w:rsid w:val="006C11D1"/>
    <w:rsid w:val="006C20F0"/>
    <w:rsid w:val="006C5B1C"/>
    <w:rsid w:val="006D04E0"/>
    <w:rsid w:val="006D0B01"/>
    <w:rsid w:val="006D3621"/>
    <w:rsid w:val="006D7FCF"/>
    <w:rsid w:val="006E0CED"/>
    <w:rsid w:val="006E0EB2"/>
    <w:rsid w:val="006E299B"/>
    <w:rsid w:val="006E2F55"/>
    <w:rsid w:val="006E3FA5"/>
    <w:rsid w:val="006E4137"/>
    <w:rsid w:val="006E4EEF"/>
    <w:rsid w:val="006E52E7"/>
    <w:rsid w:val="006E70EB"/>
    <w:rsid w:val="006F038B"/>
    <w:rsid w:val="006F1635"/>
    <w:rsid w:val="006F4648"/>
    <w:rsid w:val="007109AC"/>
    <w:rsid w:val="00711617"/>
    <w:rsid w:val="00714B07"/>
    <w:rsid w:val="00714F9B"/>
    <w:rsid w:val="00721CF9"/>
    <w:rsid w:val="00724B87"/>
    <w:rsid w:val="007263F4"/>
    <w:rsid w:val="0072684B"/>
    <w:rsid w:val="0072748A"/>
    <w:rsid w:val="00731EE1"/>
    <w:rsid w:val="00732430"/>
    <w:rsid w:val="00732922"/>
    <w:rsid w:val="00733EE7"/>
    <w:rsid w:val="00735215"/>
    <w:rsid w:val="0073598F"/>
    <w:rsid w:val="00735DC6"/>
    <w:rsid w:val="00742DE4"/>
    <w:rsid w:val="00750F8E"/>
    <w:rsid w:val="007514EC"/>
    <w:rsid w:val="0075217A"/>
    <w:rsid w:val="00753DAE"/>
    <w:rsid w:val="00754438"/>
    <w:rsid w:val="00754B70"/>
    <w:rsid w:val="00755F86"/>
    <w:rsid w:val="007579FA"/>
    <w:rsid w:val="00761238"/>
    <w:rsid w:val="00763F63"/>
    <w:rsid w:val="0076492D"/>
    <w:rsid w:val="00767C7C"/>
    <w:rsid w:val="00771FFB"/>
    <w:rsid w:val="00774C3D"/>
    <w:rsid w:val="00774F51"/>
    <w:rsid w:val="00783276"/>
    <w:rsid w:val="00783ADA"/>
    <w:rsid w:val="00786685"/>
    <w:rsid w:val="007866F3"/>
    <w:rsid w:val="00790B5C"/>
    <w:rsid w:val="00793A0C"/>
    <w:rsid w:val="00794BC4"/>
    <w:rsid w:val="007A3B68"/>
    <w:rsid w:val="007A68FA"/>
    <w:rsid w:val="007A7B67"/>
    <w:rsid w:val="007A7FBB"/>
    <w:rsid w:val="007B3A5A"/>
    <w:rsid w:val="007B438B"/>
    <w:rsid w:val="007C1053"/>
    <w:rsid w:val="007C1165"/>
    <w:rsid w:val="007C146F"/>
    <w:rsid w:val="007C24F9"/>
    <w:rsid w:val="007C2E38"/>
    <w:rsid w:val="007D25BB"/>
    <w:rsid w:val="007D2BC7"/>
    <w:rsid w:val="007D3144"/>
    <w:rsid w:val="007E1475"/>
    <w:rsid w:val="007E2812"/>
    <w:rsid w:val="007E2F85"/>
    <w:rsid w:val="007E3B88"/>
    <w:rsid w:val="007E5790"/>
    <w:rsid w:val="007E6AB9"/>
    <w:rsid w:val="007F2774"/>
    <w:rsid w:val="007F303C"/>
    <w:rsid w:val="007F3EE4"/>
    <w:rsid w:val="007F6614"/>
    <w:rsid w:val="007F69F6"/>
    <w:rsid w:val="00800A90"/>
    <w:rsid w:val="00804EAC"/>
    <w:rsid w:val="0080549E"/>
    <w:rsid w:val="00807888"/>
    <w:rsid w:val="008128CE"/>
    <w:rsid w:val="00812BF7"/>
    <w:rsid w:val="00816769"/>
    <w:rsid w:val="008202D3"/>
    <w:rsid w:val="00820B5D"/>
    <w:rsid w:val="0082177C"/>
    <w:rsid w:val="0082556B"/>
    <w:rsid w:val="0082670F"/>
    <w:rsid w:val="00827224"/>
    <w:rsid w:val="00830A77"/>
    <w:rsid w:val="00831968"/>
    <w:rsid w:val="0083465F"/>
    <w:rsid w:val="00834C70"/>
    <w:rsid w:val="008369D6"/>
    <w:rsid w:val="00837104"/>
    <w:rsid w:val="00840739"/>
    <w:rsid w:val="00845704"/>
    <w:rsid w:val="00852BB4"/>
    <w:rsid w:val="00853710"/>
    <w:rsid w:val="00853F2E"/>
    <w:rsid w:val="008559F6"/>
    <w:rsid w:val="00855DBB"/>
    <w:rsid w:val="00856562"/>
    <w:rsid w:val="008672F5"/>
    <w:rsid w:val="00874CCE"/>
    <w:rsid w:val="00882B1B"/>
    <w:rsid w:val="00883CB4"/>
    <w:rsid w:val="00891E1D"/>
    <w:rsid w:val="008A0A45"/>
    <w:rsid w:val="008A0BED"/>
    <w:rsid w:val="008A4AA7"/>
    <w:rsid w:val="008A6840"/>
    <w:rsid w:val="008B058A"/>
    <w:rsid w:val="008B1BDF"/>
    <w:rsid w:val="008B2674"/>
    <w:rsid w:val="008B2FA0"/>
    <w:rsid w:val="008B38C2"/>
    <w:rsid w:val="008B4C4C"/>
    <w:rsid w:val="008C0146"/>
    <w:rsid w:val="008C5C48"/>
    <w:rsid w:val="008C5FCB"/>
    <w:rsid w:val="008C7838"/>
    <w:rsid w:val="008D0EAD"/>
    <w:rsid w:val="008D1CD9"/>
    <w:rsid w:val="008D4501"/>
    <w:rsid w:val="008D534F"/>
    <w:rsid w:val="008D689F"/>
    <w:rsid w:val="008E47E8"/>
    <w:rsid w:val="008E78A6"/>
    <w:rsid w:val="008F1D26"/>
    <w:rsid w:val="008F2907"/>
    <w:rsid w:val="008F4425"/>
    <w:rsid w:val="008F4EA2"/>
    <w:rsid w:val="008F4F01"/>
    <w:rsid w:val="008F6099"/>
    <w:rsid w:val="009012E6"/>
    <w:rsid w:val="009015D9"/>
    <w:rsid w:val="00903985"/>
    <w:rsid w:val="009109B7"/>
    <w:rsid w:val="009141EC"/>
    <w:rsid w:val="009165F7"/>
    <w:rsid w:val="00916CF2"/>
    <w:rsid w:val="00921824"/>
    <w:rsid w:val="0092356A"/>
    <w:rsid w:val="00926978"/>
    <w:rsid w:val="00927501"/>
    <w:rsid w:val="0093451F"/>
    <w:rsid w:val="00934CE0"/>
    <w:rsid w:val="0093581B"/>
    <w:rsid w:val="00936CD5"/>
    <w:rsid w:val="00937864"/>
    <w:rsid w:val="00937CAF"/>
    <w:rsid w:val="00940380"/>
    <w:rsid w:val="0094215B"/>
    <w:rsid w:val="009430AB"/>
    <w:rsid w:val="00945285"/>
    <w:rsid w:val="009506AB"/>
    <w:rsid w:val="00952A4A"/>
    <w:rsid w:val="00954063"/>
    <w:rsid w:val="00957FCD"/>
    <w:rsid w:val="0096002C"/>
    <w:rsid w:val="00963D9E"/>
    <w:rsid w:val="00963FBE"/>
    <w:rsid w:val="009648B2"/>
    <w:rsid w:val="00964A78"/>
    <w:rsid w:val="00965034"/>
    <w:rsid w:val="009655F1"/>
    <w:rsid w:val="00966C10"/>
    <w:rsid w:val="00967771"/>
    <w:rsid w:val="00970421"/>
    <w:rsid w:val="009707A8"/>
    <w:rsid w:val="00976930"/>
    <w:rsid w:val="009769B2"/>
    <w:rsid w:val="00980E8D"/>
    <w:rsid w:val="00981CC0"/>
    <w:rsid w:val="00982A68"/>
    <w:rsid w:val="00990D18"/>
    <w:rsid w:val="0099477C"/>
    <w:rsid w:val="009975E9"/>
    <w:rsid w:val="009A0775"/>
    <w:rsid w:val="009A0B57"/>
    <w:rsid w:val="009A3C16"/>
    <w:rsid w:val="009C0F5A"/>
    <w:rsid w:val="009D0462"/>
    <w:rsid w:val="009D1E4D"/>
    <w:rsid w:val="009D2BB1"/>
    <w:rsid w:val="009D4582"/>
    <w:rsid w:val="009E109E"/>
    <w:rsid w:val="009E2115"/>
    <w:rsid w:val="009E3C92"/>
    <w:rsid w:val="009E5062"/>
    <w:rsid w:val="009E6869"/>
    <w:rsid w:val="009E7184"/>
    <w:rsid w:val="009F02B3"/>
    <w:rsid w:val="009F1EFB"/>
    <w:rsid w:val="009F1F1E"/>
    <w:rsid w:val="00A01D03"/>
    <w:rsid w:val="00A024A2"/>
    <w:rsid w:val="00A02999"/>
    <w:rsid w:val="00A03730"/>
    <w:rsid w:val="00A0705C"/>
    <w:rsid w:val="00A1534B"/>
    <w:rsid w:val="00A16761"/>
    <w:rsid w:val="00A22352"/>
    <w:rsid w:val="00A22794"/>
    <w:rsid w:val="00A25CAB"/>
    <w:rsid w:val="00A26E9E"/>
    <w:rsid w:val="00A33ACD"/>
    <w:rsid w:val="00A33DD0"/>
    <w:rsid w:val="00A34029"/>
    <w:rsid w:val="00A41B6C"/>
    <w:rsid w:val="00A42166"/>
    <w:rsid w:val="00A42409"/>
    <w:rsid w:val="00A428FB"/>
    <w:rsid w:val="00A44275"/>
    <w:rsid w:val="00A4542C"/>
    <w:rsid w:val="00A454B7"/>
    <w:rsid w:val="00A476D6"/>
    <w:rsid w:val="00A47746"/>
    <w:rsid w:val="00A47821"/>
    <w:rsid w:val="00A50314"/>
    <w:rsid w:val="00A527BF"/>
    <w:rsid w:val="00A56BD9"/>
    <w:rsid w:val="00A634AD"/>
    <w:rsid w:val="00A66EF5"/>
    <w:rsid w:val="00A67282"/>
    <w:rsid w:val="00A73AD1"/>
    <w:rsid w:val="00A810AC"/>
    <w:rsid w:val="00A82A40"/>
    <w:rsid w:val="00A83D00"/>
    <w:rsid w:val="00A85848"/>
    <w:rsid w:val="00A87C26"/>
    <w:rsid w:val="00A92267"/>
    <w:rsid w:val="00A92B36"/>
    <w:rsid w:val="00A94402"/>
    <w:rsid w:val="00A95546"/>
    <w:rsid w:val="00AA2C7B"/>
    <w:rsid w:val="00AA332F"/>
    <w:rsid w:val="00AA3869"/>
    <w:rsid w:val="00AA7240"/>
    <w:rsid w:val="00AB0F94"/>
    <w:rsid w:val="00AB38D9"/>
    <w:rsid w:val="00AB4262"/>
    <w:rsid w:val="00AB6715"/>
    <w:rsid w:val="00AB7752"/>
    <w:rsid w:val="00AC08D8"/>
    <w:rsid w:val="00AD1B25"/>
    <w:rsid w:val="00AD1D41"/>
    <w:rsid w:val="00AD66B2"/>
    <w:rsid w:val="00AE1C35"/>
    <w:rsid w:val="00AE432C"/>
    <w:rsid w:val="00AF0AC2"/>
    <w:rsid w:val="00AF3515"/>
    <w:rsid w:val="00AF38E7"/>
    <w:rsid w:val="00AF3A17"/>
    <w:rsid w:val="00AF49C2"/>
    <w:rsid w:val="00AF730F"/>
    <w:rsid w:val="00B017F5"/>
    <w:rsid w:val="00B021A7"/>
    <w:rsid w:val="00B05623"/>
    <w:rsid w:val="00B063CF"/>
    <w:rsid w:val="00B06C8B"/>
    <w:rsid w:val="00B111D2"/>
    <w:rsid w:val="00B1175A"/>
    <w:rsid w:val="00B13182"/>
    <w:rsid w:val="00B14FBD"/>
    <w:rsid w:val="00B2218B"/>
    <w:rsid w:val="00B22453"/>
    <w:rsid w:val="00B22BE7"/>
    <w:rsid w:val="00B240E4"/>
    <w:rsid w:val="00B25194"/>
    <w:rsid w:val="00B25328"/>
    <w:rsid w:val="00B261C6"/>
    <w:rsid w:val="00B26C84"/>
    <w:rsid w:val="00B309EF"/>
    <w:rsid w:val="00B3102E"/>
    <w:rsid w:val="00B32510"/>
    <w:rsid w:val="00B40E2A"/>
    <w:rsid w:val="00B4288B"/>
    <w:rsid w:val="00B43B75"/>
    <w:rsid w:val="00B44324"/>
    <w:rsid w:val="00B45BCD"/>
    <w:rsid w:val="00B50D29"/>
    <w:rsid w:val="00B531AD"/>
    <w:rsid w:val="00B56A36"/>
    <w:rsid w:val="00B600C9"/>
    <w:rsid w:val="00B60D24"/>
    <w:rsid w:val="00B6169D"/>
    <w:rsid w:val="00B62D02"/>
    <w:rsid w:val="00B63DDC"/>
    <w:rsid w:val="00B65876"/>
    <w:rsid w:val="00B66774"/>
    <w:rsid w:val="00B703C5"/>
    <w:rsid w:val="00B7300F"/>
    <w:rsid w:val="00B73B42"/>
    <w:rsid w:val="00B75C77"/>
    <w:rsid w:val="00B776FE"/>
    <w:rsid w:val="00B809DF"/>
    <w:rsid w:val="00B80DA2"/>
    <w:rsid w:val="00B8139B"/>
    <w:rsid w:val="00B840A5"/>
    <w:rsid w:val="00B8645F"/>
    <w:rsid w:val="00B92AE3"/>
    <w:rsid w:val="00B94898"/>
    <w:rsid w:val="00B95F63"/>
    <w:rsid w:val="00B97171"/>
    <w:rsid w:val="00BA0754"/>
    <w:rsid w:val="00BA1783"/>
    <w:rsid w:val="00BA1C28"/>
    <w:rsid w:val="00BA69DB"/>
    <w:rsid w:val="00BA6FF6"/>
    <w:rsid w:val="00BB5168"/>
    <w:rsid w:val="00BB5B11"/>
    <w:rsid w:val="00BC1DCB"/>
    <w:rsid w:val="00BC30F3"/>
    <w:rsid w:val="00BC5233"/>
    <w:rsid w:val="00BC5418"/>
    <w:rsid w:val="00BC65B7"/>
    <w:rsid w:val="00BC6ECD"/>
    <w:rsid w:val="00BD0385"/>
    <w:rsid w:val="00BD0B96"/>
    <w:rsid w:val="00BD2EF6"/>
    <w:rsid w:val="00BD57EB"/>
    <w:rsid w:val="00BE2B26"/>
    <w:rsid w:val="00BE3E5C"/>
    <w:rsid w:val="00BE4878"/>
    <w:rsid w:val="00BE5A64"/>
    <w:rsid w:val="00BF06F3"/>
    <w:rsid w:val="00BF0C3C"/>
    <w:rsid w:val="00BF3156"/>
    <w:rsid w:val="00BF569C"/>
    <w:rsid w:val="00C024AF"/>
    <w:rsid w:val="00C03DAB"/>
    <w:rsid w:val="00C0527B"/>
    <w:rsid w:val="00C12774"/>
    <w:rsid w:val="00C13D1C"/>
    <w:rsid w:val="00C141C5"/>
    <w:rsid w:val="00C17A3C"/>
    <w:rsid w:val="00C2382E"/>
    <w:rsid w:val="00C25E26"/>
    <w:rsid w:val="00C2608D"/>
    <w:rsid w:val="00C2659A"/>
    <w:rsid w:val="00C3271F"/>
    <w:rsid w:val="00C33CD7"/>
    <w:rsid w:val="00C351A3"/>
    <w:rsid w:val="00C37226"/>
    <w:rsid w:val="00C41A28"/>
    <w:rsid w:val="00C4224A"/>
    <w:rsid w:val="00C439E4"/>
    <w:rsid w:val="00C43D3A"/>
    <w:rsid w:val="00C51D8A"/>
    <w:rsid w:val="00C525DF"/>
    <w:rsid w:val="00C53758"/>
    <w:rsid w:val="00C56001"/>
    <w:rsid w:val="00C56671"/>
    <w:rsid w:val="00C61791"/>
    <w:rsid w:val="00C628FB"/>
    <w:rsid w:val="00C63D5B"/>
    <w:rsid w:val="00C66400"/>
    <w:rsid w:val="00C7519A"/>
    <w:rsid w:val="00C77F62"/>
    <w:rsid w:val="00C91691"/>
    <w:rsid w:val="00C92495"/>
    <w:rsid w:val="00CA3DC5"/>
    <w:rsid w:val="00CA75AD"/>
    <w:rsid w:val="00CB286B"/>
    <w:rsid w:val="00CB4087"/>
    <w:rsid w:val="00CB445E"/>
    <w:rsid w:val="00CB45F0"/>
    <w:rsid w:val="00CC2481"/>
    <w:rsid w:val="00CC3BCB"/>
    <w:rsid w:val="00CC7067"/>
    <w:rsid w:val="00CC74D8"/>
    <w:rsid w:val="00CD0CFC"/>
    <w:rsid w:val="00CD24B3"/>
    <w:rsid w:val="00CD6FE2"/>
    <w:rsid w:val="00CE0312"/>
    <w:rsid w:val="00CE0BC4"/>
    <w:rsid w:val="00CE3876"/>
    <w:rsid w:val="00CE631C"/>
    <w:rsid w:val="00CF06CE"/>
    <w:rsid w:val="00CF6D23"/>
    <w:rsid w:val="00CF6E62"/>
    <w:rsid w:val="00D03C7B"/>
    <w:rsid w:val="00D05E7B"/>
    <w:rsid w:val="00D06EA7"/>
    <w:rsid w:val="00D11ED4"/>
    <w:rsid w:val="00D12CA9"/>
    <w:rsid w:val="00D12FE3"/>
    <w:rsid w:val="00D17F24"/>
    <w:rsid w:val="00D20080"/>
    <w:rsid w:val="00D2335F"/>
    <w:rsid w:val="00D2641A"/>
    <w:rsid w:val="00D26868"/>
    <w:rsid w:val="00D275B5"/>
    <w:rsid w:val="00D342A9"/>
    <w:rsid w:val="00D34A15"/>
    <w:rsid w:val="00D40D76"/>
    <w:rsid w:val="00D41BE0"/>
    <w:rsid w:val="00D45911"/>
    <w:rsid w:val="00D45A01"/>
    <w:rsid w:val="00D512A3"/>
    <w:rsid w:val="00D51897"/>
    <w:rsid w:val="00D56453"/>
    <w:rsid w:val="00D57621"/>
    <w:rsid w:val="00D577A1"/>
    <w:rsid w:val="00D645C2"/>
    <w:rsid w:val="00D64D8B"/>
    <w:rsid w:val="00D70619"/>
    <w:rsid w:val="00D77C77"/>
    <w:rsid w:val="00D77DC8"/>
    <w:rsid w:val="00D81CF5"/>
    <w:rsid w:val="00D85C8E"/>
    <w:rsid w:val="00D86AC9"/>
    <w:rsid w:val="00D90C26"/>
    <w:rsid w:val="00D974E9"/>
    <w:rsid w:val="00DA098A"/>
    <w:rsid w:val="00DA3933"/>
    <w:rsid w:val="00DA5EA7"/>
    <w:rsid w:val="00DB055D"/>
    <w:rsid w:val="00DB055E"/>
    <w:rsid w:val="00DB1A73"/>
    <w:rsid w:val="00DB2D88"/>
    <w:rsid w:val="00DB3CA4"/>
    <w:rsid w:val="00DB3E20"/>
    <w:rsid w:val="00DB707E"/>
    <w:rsid w:val="00DC1B26"/>
    <w:rsid w:val="00DC321F"/>
    <w:rsid w:val="00DC3EAB"/>
    <w:rsid w:val="00DC6DC2"/>
    <w:rsid w:val="00DC74B4"/>
    <w:rsid w:val="00DC7EB9"/>
    <w:rsid w:val="00DD243E"/>
    <w:rsid w:val="00DD423D"/>
    <w:rsid w:val="00DD604B"/>
    <w:rsid w:val="00DE1479"/>
    <w:rsid w:val="00DE4021"/>
    <w:rsid w:val="00DE51ED"/>
    <w:rsid w:val="00DE6698"/>
    <w:rsid w:val="00DE7920"/>
    <w:rsid w:val="00DF249F"/>
    <w:rsid w:val="00DF49C1"/>
    <w:rsid w:val="00DF624E"/>
    <w:rsid w:val="00E0011D"/>
    <w:rsid w:val="00E00874"/>
    <w:rsid w:val="00E04B4C"/>
    <w:rsid w:val="00E0623B"/>
    <w:rsid w:val="00E07ABD"/>
    <w:rsid w:val="00E12F49"/>
    <w:rsid w:val="00E20173"/>
    <w:rsid w:val="00E23C8C"/>
    <w:rsid w:val="00E24FA9"/>
    <w:rsid w:val="00E25FE9"/>
    <w:rsid w:val="00E336B0"/>
    <w:rsid w:val="00E3411D"/>
    <w:rsid w:val="00E4091C"/>
    <w:rsid w:val="00E4484F"/>
    <w:rsid w:val="00E5124C"/>
    <w:rsid w:val="00E51A8D"/>
    <w:rsid w:val="00E53553"/>
    <w:rsid w:val="00E60E56"/>
    <w:rsid w:val="00E62CD4"/>
    <w:rsid w:val="00E63BAE"/>
    <w:rsid w:val="00E651D7"/>
    <w:rsid w:val="00E66E58"/>
    <w:rsid w:val="00E704D5"/>
    <w:rsid w:val="00E727D6"/>
    <w:rsid w:val="00E73C51"/>
    <w:rsid w:val="00E73DE9"/>
    <w:rsid w:val="00E750E4"/>
    <w:rsid w:val="00E75990"/>
    <w:rsid w:val="00E8402B"/>
    <w:rsid w:val="00E849F2"/>
    <w:rsid w:val="00E85F8E"/>
    <w:rsid w:val="00E86D95"/>
    <w:rsid w:val="00E936A9"/>
    <w:rsid w:val="00E95259"/>
    <w:rsid w:val="00E957C4"/>
    <w:rsid w:val="00EA1EB6"/>
    <w:rsid w:val="00EA2917"/>
    <w:rsid w:val="00EA7835"/>
    <w:rsid w:val="00EB013F"/>
    <w:rsid w:val="00EB04BC"/>
    <w:rsid w:val="00EB1C95"/>
    <w:rsid w:val="00EB2F2C"/>
    <w:rsid w:val="00EB6E91"/>
    <w:rsid w:val="00EB7AAF"/>
    <w:rsid w:val="00ED1167"/>
    <w:rsid w:val="00ED1808"/>
    <w:rsid w:val="00ED2A62"/>
    <w:rsid w:val="00ED6D72"/>
    <w:rsid w:val="00EE14DD"/>
    <w:rsid w:val="00EE3FAC"/>
    <w:rsid w:val="00EE72CF"/>
    <w:rsid w:val="00EF34C8"/>
    <w:rsid w:val="00EF3A9D"/>
    <w:rsid w:val="00EF7828"/>
    <w:rsid w:val="00EF7F06"/>
    <w:rsid w:val="00F04A87"/>
    <w:rsid w:val="00F05539"/>
    <w:rsid w:val="00F069C1"/>
    <w:rsid w:val="00F07C5F"/>
    <w:rsid w:val="00F12C2B"/>
    <w:rsid w:val="00F14D18"/>
    <w:rsid w:val="00F177BA"/>
    <w:rsid w:val="00F21A0F"/>
    <w:rsid w:val="00F21FC5"/>
    <w:rsid w:val="00F24490"/>
    <w:rsid w:val="00F31AAA"/>
    <w:rsid w:val="00F35E6A"/>
    <w:rsid w:val="00F36A6D"/>
    <w:rsid w:val="00F36FA8"/>
    <w:rsid w:val="00F372A1"/>
    <w:rsid w:val="00F40759"/>
    <w:rsid w:val="00F425AB"/>
    <w:rsid w:val="00F4279E"/>
    <w:rsid w:val="00F43BA2"/>
    <w:rsid w:val="00F4455B"/>
    <w:rsid w:val="00F44E48"/>
    <w:rsid w:val="00F50DBF"/>
    <w:rsid w:val="00F51B81"/>
    <w:rsid w:val="00F541DA"/>
    <w:rsid w:val="00F55B40"/>
    <w:rsid w:val="00F601D4"/>
    <w:rsid w:val="00F664C9"/>
    <w:rsid w:val="00F71588"/>
    <w:rsid w:val="00F71723"/>
    <w:rsid w:val="00F73EA0"/>
    <w:rsid w:val="00F74C96"/>
    <w:rsid w:val="00F76649"/>
    <w:rsid w:val="00F76769"/>
    <w:rsid w:val="00F7700B"/>
    <w:rsid w:val="00F80B38"/>
    <w:rsid w:val="00F80DA0"/>
    <w:rsid w:val="00F820FD"/>
    <w:rsid w:val="00F8682E"/>
    <w:rsid w:val="00F90546"/>
    <w:rsid w:val="00F91B41"/>
    <w:rsid w:val="00F930E9"/>
    <w:rsid w:val="00FA0F22"/>
    <w:rsid w:val="00FA1059"/>
    <w:rsid w:val="00FA2EFF"/>
    <w:rsid w:val="00FA33FF"/>
    <w:rsid w:val="00FA3597"/>
    <w:rsid w:val="00FA4552"/>
    <w:rsid w:val="00FA537D"/>
    <w:rsid w:val="00FB1226"/>
    <w:rsid w:val="00FB172B"/>
    <w:rsid w:val="00FB306A"/>
    <w:rsid w:val="00FC43E0"/>
    <w:rsid w:val="00FD190D"/>
    <w:rsid w:val="00FD57B7"/>
    <w:rsid w:val="00FD5860"/>
    <w:rsid w:val="00FD782B"/>
    <w:rsid w:val="00FE0016"/>
    <w:rsid w:val="00FE04CD"/>
    <w:rsid w:val="00FE1ED7"/>
    <w:rsid w:val="00FE3406"/>
    <w:rsid w:val="00FE5C4B"/>
    <w:rsid w:val="00FE7B26"/>
    <w:rsid w:val="00FF407F"/>
    <w:rsid w:val="00FF649A"/>
    <w:rsid w:val="00FF6CFB"/>
    <w:rsid w:val="01219799"/>
    <w:rsid w:val="0C923E47"/>
    <w:rsid w:val="0D2A4CB8"/>
    <w:rsid w:val="0F25A073"/>
    <w:rsid w:val="11BBF8A6"/>
    <w:rsid w:val="1598B5AF"/>
    <w:rsid w:val="15E0C952"/>
    <w:rsid w:val="1603F31B"/>
    <w:rsid w:val="17E4879A"/>
    <w:rsid w:val="181E48BE"/>
    <w:rsid w:val="194DE62A"/>
    <w:rsid w:val="19C86508"/>
    <w:rsid w:val="1A4E2E9E"/>
    <w:rsid w:val="1C35E65A"/>
    <w:rsid w:val="1C3D0997"/>
    <w:rsid w:val="1F76F951"/>
    <w:rsid w:val="26B4CC0D"/>
    <w:rsid w:val="273161D3"/>
    <w:rsid w:val="2DA0A357"/>
    <w:rsid w:val="2DA4DCCF"/>
    <w:rsid w:val="2EA0BF1E"/>
    <w:rsid w:val="2FE6A19A"/>
    <w:rsid w:val="315DA6BA"/>
    <w:rsid w:val="31C47392"/>
    <w:rsid w:val="33BB95F1"/>
    <w:rsid w:val="34974E4E"/>
    <w:rsid w:val="39092026"/>
    <w:rsid w:val="399AC8B9"/>
    <w:rsid w:val="399E03C5"/>
    <w:rsid w:val="39C69CCD"/>
    <w:rsid w:val="3C0FE307"/>
    <w:rsid w:val="3D4CD566"/>
    <w:rsid w:val="3F05446D"/>
    <w:rsid w:val="3F766E95"/>
    <w:rsid w:val="3FE14ABD"/>
    <w:rsid w:val="421D0930"/>
    <w:rsid w:val="487A18E7"/>
    <w:rsid w:val="4CB7AE69"/>
    <w:rsid w:val="4DA7BD4E"/>
    <w:rsid w:val="4E57B842"/>
    <w:rsid w:val="50BADB67"/>
    <w:rsid w:val="52D2E936"/>
    <w:rsid w:val="532B2965"/>
    <w:rsid w:val="5436D3B7"/>
    <w:rsid w:val="5461EA0E"/>
    <w:rsid w:val="54C59900"/>
    <w:rsid w:val="553B787E"/>
    <w:rsid w:val="557ECFD6"/>
    <w:rsid w:val="58AA5C04"/>
    <w:rsid w:val="59BEB197"/>
    <w:rsid w:val="5BAFCEC0"/>
    <w:rsid w:val="5C2B5FB6"/>
    <w:rsid w:val="5CF3D4AE"/>
    <w:rsid w:val="5DB4C59D"/>
    <w:rsid w:val="5FDD62AD"/>
    <w:rsid w:val="6044CFA3"/>
    <w:rsid w:val="63C190DA"/>
    <w:rsid w:val="6453C552"/>
    <w:rsid w:val="65C8F2FD"/>
    <w:rsid w:val="675BE1F8"/>
    <w:rsid w:val="68CF45B1"/>
    <w:rsid w:val="693F8033"/>
    <w:rsid w:val="69AB41C2"/>
    <w:rsid w:val="69D721D2"/>
    <w:rsid w:val="6CA673C4"/>
    <w:rsid w:val="6E10B7B5"/>
    <w:rsid w:val="6EBA72E2"/>
    <w:rsid w:val="708A3AEC"/>
    <w:rsid w:val="70E94889"/>
    <w:rsid w:val="7260BF53"/>
    <w:rsid w:val="7428F014"/>
    <w:rsid w:val="79421C05"/>
    <w:rsid w:val="794C8300"/>
    <w:rsid w:val="7AAB9831"/>
    <w:rsid w:val="7B41FAD6"/>
    <w:rsid w:val="7DA1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F5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6614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F6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86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5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866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866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866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866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66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66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866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5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66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866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866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866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866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866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6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14"/>
  </w:style>
  <w:style w:type="paragraph" w:styleId="Footer">
    <w:name w:val="footer"/>
    <w:basedOn w:val="Normal"/>
    <w:link w:val="FooterChar"/>
    <w:uiPriority w:val="99"/>
    <w:unhideWhenUsed/>
    <w:rsid w:val="007F6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14"/>
  </w:style>
  <w:style w:type="paragraph" w:styleId="TOCHeading">
    <w:name w:val="TOC Heading"/>
    <w:basedOn w:val="Heading1"/>
    <w:next w:val="Normal"/>
    <w:uiPriority w:val="39"/>
    <w:unhideWhenUsed/>
    <w:qFormat/>
    <w:rsid w:val="007F6614"/>
    <w:pPr>
      <w:spacing w:line="259" w:lineRule="auto"/>
      <w:outlineLvl w:val="9"/>
    </w:pPr>
  </w:style>
  <w:style w:type="paragraph" w:styleId="ListParagraph">
    <w:name w:val="List Paragraph"/>
    <w:aliases w:val="Graphic,List Paragraph1,References,Bullets,List Paragraph1CxSpLast,List Paragraph1CxSpLastCxSpLast,List Paragraph1CxSpLastCxSpLastCxSpLast,Bullet List,FooterText,Dot pt,F5 List Paragraph,List Paragraph Char Char Char,Indicator Text"/>
    <w:basedOn w:val="Normal"/>
    <w:link w:val="ListParagraphChar"/>
    <w:uiPriority w:val="34"/>
    <w:qFormat/>
    <w:rsid w:val="007E2F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Graphic Char,List Paragraph1 Char,References Char,Bullets Char,List Paragraph1CxSpLast Char,List Paragraph1CxSpLastCxSpLast Char,List Paragraph1CxSpLastCxSpLastCxSpLast Char,Bullet List Char,FooterText Char,Dot pt Char"/>
    <w:link w:val="ListParagraph"/>
    <w:uiPriority w:val="34"/>
    <w:locked/>
    <w:rsid w:val="00C53758"/>
  </w:style>
  <w:style w:type="character" w:styleId="Hyperlink">
    <w:name w:val="Hyperlink"/>
    <w:basedOn w:val="DefaultParagraphFont"/>
    <w:uiPriority w:val="99"/>
    <w:unhideWhenUsed/>
    <w:rsid w:val="0051259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59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59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9A"/>
    <w:rPr>
      <w:rFonts w:ascii="Segoe UI" w:eastAsia="PMingLiU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579FA"/>
    <w:pPr>
      <w:tabs>
        <w:tab w:val="right" w:leader="dot" w:pos="9350"/>
      </w:tabs>
      <w:spacing w:after="10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50E4"/>
    <w:pPr>
      <w:spacing w:after="0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0E4"/>
    <w:rPr>
      <w:rFonts w:ascii="Times New Roman" w:eastAsia="PMingLiU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8B8"/>
    <w:pPr>
      <w:spacing w:after="0" w:line="240" w:lineRule="auto"/>
    </w:pPr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39"/>
    <w:rsid w:val="0004607F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2">
    <w:name w:val="List 2"/>
    <w:basedOn w:val="Normal"/>
    <w:rsid w:val="0004607F"/>
    <w:pPr>
      <w:widowControl w:val="0"/>
      <w:ind w:left="720" w:hanging="360"/>
    </w:pPr>
    <w:rPr>
      <w:rFonts w:eastAsia="Times New Roman"/>
      <w:snapToGrid w:val="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6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685"/>
    <w:rPr>
      <w:rFonts w:ascii="Times New Roman" w:eastAsia="PMingLiU" w:hAnsi="Times New Roman" w:cs="Times New Roman"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866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6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668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86685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78668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86685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866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866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685"/>
    <w:rPr>
      <w:rFonts w:ascii="Times New Roman" w:eastAsia="PMingLiU" w:hAnsi="Times New Roman"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668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8668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86685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A44275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0938E1"/>
    <w:pPr>
      <w:spacing w:after="100"/>
      <w:ind w:left="220"/>
    </w:pPr>
  </w:style>
  <w:style w:type="paragraph" w:customStyle="1" w:styleId="MediumGrid2-Accent11">
    <w:name w:val="Medium Grid 2 - Accent 11"/>
    <w:link w:val="MediumGrid2-Accent1Char"/>
    <w:uiPriority w:val="1"/>
    <w:qFormat/>
    <w:rsid w:val="00C5375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MediumGrid2-Accent1Char">
    <w:name w:val="Medium Grid 2 - Accent 1 Char"/>
    <w:link w:val="MediumGrid2-Accent11"/>
    <w:uiPriority w:val="1"/>
    <w:locked/>
    <w:rsid w:val="00C53758"/>
    <w:rPr>
      <w:rFonts w:ascii="Arial Narrow" w:eastAsia="Times New Roman" w:hAnsi="Arial Narrow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4E39C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39C2"/>
    <w:rPr>
      <w:rFonts w:ascii="Times New Roman" w:eastAsia="PMingLiU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4E39C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E39C2"/>
    <w:rPr>
      <w:rFonts w:ascii="Times New Roman" w:eastAsia="PMingLiU" w:hAnsi="Times New Roman" w:cs="Times New Roman"/>
      <w:noProof/>
    </w:rPr>
  </w:style>
  <w:style w:type="paragraph" w:customStyle="1" w:styleId="Responsecategs">
    <w:name w:val="Response categs....."/>
    <w:basedOn w:val="Normal"/>
    <w:link w:val="ResponsecategsChar"/>
    <w:rsid w:val="00B92AE3"/>
    <w:pPr>
      <w:tabs>
        <w:tab w:val="right" w:leader="dot" w:pos="3942"/>
      </w:tabs>
      <w:ind w:left="216" w:hanging="216"/>
    </w:pPr>
    <w:rPr>
      <w:rFonts w:ascii="Arial" w:eastAsia="Times New Roman" w:hAnsi="Arial"/>
      <w:sz w:val="20"/>
      <w:szCs w:val="20"/>
    </w:rPr>
  </w:style>
  <w:style w:type="character" w:customStyle="1" w:styleId="ResponsecategsChar">
    <w:name w:val="Response categs..... Char"/>
    <w:link w:val="Responsecategs"/>
    <w:rsid w:val="00B92AE3"/>
    <w:rPr>
      <w:rFonts w:ascii="Arial" w:eastAsia="Times New Roman" w:hAnsi="Arial" w:cs="Times New Roman"/>
      <w:sz w:val="20"/>
      <w:szCs w:val="20"/>
    </w:rPr>
  </w:style>
  <w:style w:type="paragraph" w:styleId="TOC3">
    <w:name w:val="toc 3"/>
    <w:basedOn w:val="Normal"/>
    <w:next w:val="Normal"/>
    <w:autoRedefine/>
    <w:unhideWhenUsed/>
    <w:rsid w:val="00463920"/>
    <w:pPr>
      <w:spacing w:after="100"/>
      <w:ind w:left="440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GOTONEXTMODULE">
    <w:name w:val="GO TO NEXT MODULE"/>
    <w:basedOn w:val="Normal"/>
    <w:rsid w:val="00D06EA7"/>
    <w:pPr>
      <w:ind w:left="360" w:hanging="360"/>
    </w:pPr>
    <w:rPr>
      <w:rFonts w:eastAsia="Times New Roman"/>
      <w:b/>
      <w:caps/>
      <w:sz w:val="21"/>
      <w:szCs w:val="20"/>
    </w:rPr>
  </w:style>
  <w:style w:type="paragraph" w:customStyle="1" w:styleId="modulename">
    <w:name w:val="module name"/>
    <w:basedOn w:val="Normal"/>
    <w:link w:val="modulenameChar"/>
    <w:rsid w:val="00A83D00"/>
    <w:rPr>
      <w:rFonts w:eastAsia="Times New Roman"/>
      <w:b/>
      <w:caps/>
      <w:sz w:val="24"/>
      <w:szCs w:val="20"/>
    </w:rPr>
  </w:style>
  <w:style w:type="character" w:customStyle="1" w:styleId="modulenameChar">
    <w:name w:val="module name Char"/>
    <w:link w:val="modulename"/>
    <w:rsid w:val="00A83D00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IntvwqstCharCharChar">
    <w:name w:val="1. Intvw qst Char Char Char"/>
    <w:basedOn w:val="Normal"/>
    <w:link w:val="1IntvwqstCharCharCharChar"/>
    <w:rsid w:val="00A83D00"/>
    <w:pPr>
      <w:ind w:left="360" w:hanging="360"/>
    </w:pPr>
    <w:rPr>
      <w:rFonts w:ascii="Arial" w:eastAsia="Times New Roman" w:hAnsi="Arial"/>
      <w:smallCaps/>
      <w:sz w:val="20"/>
      <w:szCs w:val="20"/>
    </w:rPr>
  </w:style>
  <w:style w:type="character" w:customStyle="1" w:styleId="1IntvwqstCharCharCharChar">
    <w:name w:val="1. Intvw qst Char Char Char Char"/>
    <w:link w:val="1IntvwqstCharCharChar"/>
    <w:rsid w:val="00A83D00"/>
    <w:rPr>
      <w:rFonts w:ascii="Arial" w:eastAsia="Times New Roman" w:hAnsi="Arial" w:cs="Times New Roman"/>
      <w:smallCaps/>
      <w:sz w:val="20"/>
      <w:szCs w:val="20"/>
    </w:rPr>
  </w:style>
  <w:style w:type="paragraph" w:customStyle="1" w:styleId="Clusterno">
    <w:name w:val="Cluster no."/>
    <w:basedOn w:val="Normal"/>
    <w:link w:val="ClusternoChar"/>
    <w:rsid w:val="00A83D00"/>
    <w:pPr>
      <w:jc w:val="right"/>
    </w:pPr>
    <w:rPr>
      <w:rFonts w:eastAsia="Times New Roman"/>
      <w:b/>
      <w:sz w:val="24"/>
      <w:szCs w:val="20"/>
    </w:rPr>
  </w:style>
  <w:style w:type="character" w:customStyle="1" w:styleId="ClusternoChar">
    <w:name w:val="Cluster no. Char"/>
    <w:link w:val="Clusterno"/>
    <w:rsid w:val="00A83D0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structionstointvwCharCharChar">
    <w:name w:val="Instructions to intvw Char Char Char"/>
    <w:basedOn w:val="modulename"/>
    <w:link w:val="InstructionstointvwCharCharCharChar"/>
    <w:rsid w:val="00A83D00"/>
    <w:rPr>
      <w:i/>
    </w:rPr>
  </w:style>
  <w:style w:type="character" w:customStyle="1" w:styleId="InstructionstointvwCharCharCharChar">
    <w:name w:val="Instructions to intvw Char Char Char Char"/>
    <w:link w:val="InstructionstointvwCharCharChar"/>
    <w:rsid w:val="00A83D00"/>
    <w:rPr>
      <w:rFonts w:ascii="Times New Roman" w:eastAsia="Times New Roman" w:hAnsi="Times New Roman" w:cs="Times New Roman"/>
      <w:b/>
      <w:i/>
      <w:caps/>
      <w:sz w:val="24"/>
      <w:szCs w:val="20"/>
    </w:rPr>
  </w:style>
  <w:style w:type="paragraph" w:customStyle="1" w:styleId="adaptationnote">
    <w:name w:val="adaptation note"/>
    <w:basedOn w:val="Normal"/>
    <w:link w:val="adaptationnoteChar"/>
    <w:rsid w:val="00A83D00"/>
    <w:rPr>
      <w:rFonts w:ascii="Arial" w:eastAsia="Times New Roman" w:hAnsi="Arial"/>
      <w:b/>
      <w:i/>
      <w:sz w:val="20"/>
      <w:szCs w:val="20"/>
    </w:rPr>
  </w:style>
  <w:style w:type="character" w:customStyle="1" w:styleId="adaptationnoteChar">
    <w:name w:val="adaptation note Char"/>
    <w:link w:val="adaptationnote"/>
    <w:rsid w:val="00A83D00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Otherspecify">
    <w:name w:val="Other(specify)______"/>
    <w:basedOn w:val="Clusterno"/>
    <w:link w:val="OtherspecifyChar"/>
    <w:rsid w:val="00A83D00"/>
    <w:pPr>
      <w:tabs>
        <w:tab w:val="right" w:leader="underscore" w:pos="3946"/>
      </w:tabs>
      <w:ind w:left="216" w:hanging="216"/>
      <w:jc w:val="left"/>
    </w:pPr>
    <w:rPr>
      <w:rFonts w:ascii="Arial" w:hAnsi="Arial"/>
    </w:rPr>
  </w:style>
  <w:style w:type="character" w:customStyle="1" w:styleId="OtherspecifyChar">
    <w:name w:val="Other(specify)______ Char"/>
    <w:link w:val="Otherspecify"/>
    <w:rsid w:val="00A83D00"/>
    <w:rPr>
      <w:rFonts w:ascii="Arial" w:eastAsia="Times New Roman" w:hAnsi="Arial" w:cs="Times New Roman"/>
      <w:b/>
      <w:sz w:val="24"/>
      <w:szCs w:val="20"/>
    </w:rPr>
  </w:style>
  <w:style w:type="paragraph" w:customStyle="1" w:styleId="skipcolumn">
    <w:name w:val="skip column"/>
    <w:basedOn w:val="Normal"/>
    <w:link w:val="skipcolumnChar"/>
    <w:rsid w:val="00A83D00"/>
    <w:rPr>
      <w:rFonts w:ascii="Arial" w:eastAsia="Times New Roman" w:hAnsi="Arial"/>
      <w:smallCaps/>
      <w:sz w:val="20"/>
      <w:szCs w:val="20"/>
    </w:rPr>
  </w:style>
  <w:style w:type="character" w:customStyle="1" w:styleId="skipcolumnChar">
    <w:name w:val="skip column Char"/>
    <w:link w:val="skipcolumn"/>
    <w:rsid w:val="00A83D00"/>
    <w:rPr>
      <w:rFonts w:ascii="Arial" w:eastAsia="Times New Roman" w:hAnsi="Arial" w:cs="Times New Roman"/>
      <w:smallCaps/>
      <w:sz w:val="20"/>
      <w:szCs w:val="20"/>
    </w:rPr>
  </w:style>
  <w:style w:type="paragraph" w:customStyle="1" w:styleId="questionnairename">
    <w:name w:val="questionnaire name"/>
    <w:basedOn w:val="modulename"/>
    <w:rsid w:val="00A83D00"/>
    <w:pPr>
      <w:jc w:val="center"/>
    </w:pPr>
    <w:rPr>
      <w:sz w:val="28"/>
    </w:rPr>
  </w:style>
  <w:style w:type="character" w:styleId="PageNumber">
    <w:name w:val="page number"/>
    <w:basedOn w:val="DefaultParagraphFont"/>
    <w:rsid w:val="00A83D00"/>
  </w:style>
  <w:style w:type="character" w:customStyle="1" w:styleId="InstructionstointvwChar4Char">
    <w:name w:val="Instructions to intvw Char4 Char"/>
    <w:link w:val="InstructionstointvwChar4"/>
    <w:rsid w:val="00A83D00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A83D00"/>
    <w:rPr>
      <w:rFonts w:asciiTheme="minorHAnsi" w:eastAsiaTheme="minorHAnsi" w:hAnsiTheme="minorHAnsi" w:cstheme="minorBidi"/>
      <w:i/>
    </w:rPr>
  </w:style>
  <w:style w:type="paragraph" w:styleId="BodyTextIndent">
    <w:name w:val="Body Text Indent"/>
    <w:basedOn w:val="Normal"/>
    <w:link w:val="BodyTextIndentChar"/>
    <w:rsid w:val="00A83D00"/>
    <w:pPr>
      <w:tabs>
        <w:tab w:val="right" w:leader="dot" w:pos="3942"/>
      </w:tabs>
      <w:ind w:hanging="225"/>
    </w:pPr>
    <w:rPr>
      <w:rFonts w:ascii="Arial" w:eastAsia="Times New Roman" w:hAnsi="Arial"/>
      <w:smallCap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83D00"/>
    <w:rPr>
      <w:rFonts w:ascii="Arial" w:eastAsia="Times New Roman" w:hAnsi="Arial" w:cs="Times New Roman"/>
      <w:smallCaps/>
      <w:sz w:val="20"/>
      <w:szCs w:val="20"/>
    </w:rPr>
  </w:style>
  <w:style w:type="paragraph" w:styleId="BodyText3">
    <w:name w:val="Body Text 3"/>
    <w:basedOn w:val="Normal"/>
    <w:link w:val="BodyText3Char"/>
    <w:rsid w:val="00A83D00"/>
    <w:pPr>
      <w:tabs>
        <w:tab w:val="left" w:pos="-700"/>
        <w:tab w:val="left" w:pos="1440"/>
      </w:tabs>
      <w:spacing w:after="58"/>
      <w:jc w:val="center"/>
    </w:pPr>
    <w:rPr>
      <w:rFonts w:ascii="Arial" w:eastAsia="Times New Roman" w:hAnsi="Arial"/>
      <w:color w:val="000000"/>
      <w:sz w:val="14"/>
      <w:szCs w:val="20"/>
    </w:rPr>
  </w:style>
  <w:style w:type="character" w:customStyle="1" w:styleId="BodyText3Char">
    <w:name w:val="Body Text 3 Char"/>
    <w:basedOn w:val="DefaultParagraphFont"/>
    <w:link w:val="BodyText3"/>
    <w:rsid w:val="00A83D00"/>
    <w:rPr>
      <w:rFonts w:ascii="Arial" w:eastAsia="Times New Roman" w:hAnsi="Arial" w:cs="Times New Roman"/>
      <w:color w:val="000000"/>
      <w:sz w:val="14"/>
      <w:szCs w:val="20"/>
    </w:rPr>
  </w:style>
  <w:style w:type="character" w:customStyle="1" w:styleId="Instructionsinparens">
    <w:name w:val="Instructions in parens"/>
    <w:rsid w:val="00A83D00"/>
    <w:rPr>
      <w:rFonts w:ascii="Times New Roman" w:hAnsi="Times New Roman"/>
      <w:i/>
      <w:sz w:val="20"/>
      <w:szCs w:val="20"/>
    </w:rPr>
  </w:style>
  <w:style w:type="paragraph" w:customStyle="1" w:styleId="InstructionstointvwCharChar">
    <w:name w:val="Instructions to intvw Char Char"/>
    <w:basedOn w:val="Normal"/>
    <w:link w:val="InstructionstointvwCharCharChar1"/>
    <w:rsid w:val="00A83D00"/>
    <w:rPr>
      <w:rFonts w:eastAsia="Times New Roman"/>
      <w:i/>
      <w:sz w:val="20"/>
      <w:szCs w:val="20"/>
    </w:rPr>
  </w:style>
  <w:style w:type="character" w:customStyle="1" w:styleId="InstructionstointvwCharCharChar1">
    <w:name w:val="Instructions to intvw Char Char Char1"/>
    <w:link w:val="InstructionstointvwCharChar"/>
    <w:rsid w:val="00A83D0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1IntvwqstCharCharCharChar1">
    <w:name w:val="1. Intvw qst Char Char Char Char1"/>
    <w:rsid w:val="00A83D00"/>
    <w:rPr>
      <w:rFonts w:ascii="Arial" w:hAnsi="Arial"/>
      <w:smallCaps/>
      <w:lang w:val="en-US" w:eastAsia="en-US" w:bidi="ar-SA"/>
    </w:rPr>
  </w:style>
  <w:style w:type="character" w:customStyle="1" w:styleId="1IntvwqstCharCharChar3">
    <w:name w:val="1. Intvw qst Char Char Char3"/>
    <w:rsid w:val="00A83D00"/>
    <w:rPr>
      <w:rFonts w:ascii="Arial" w:hAnsi="Arial"/>
      <w:smallCaps/>
      <w:lang w:val="en-US" w:eastAsia="en-US" w:bidi="ar-SA"/>
    </w:rPr>
  </w:style>
  <w:style w:type="paragraph" w:customStyle="1" w:styleId="1Intvwqst">
    <w:name w:val="1. Intvw qst"/>
    <w:basedOn w:val="Normal"/>
    <w:link w:val="1IntvwqstChar1"/>
    <w:rsid w:val="00A83D00"/>
    <w:pPr>
      <w:ind w:left="360" w:hanging="360"/>
    </w:pPr>
    <w:rPr>
      <w:rFonts w:ascii="Arial" w:eastAsia="Times New Roman" w:hAnsi="Arial"/>
      <w:smallCaps/>
      <w:sz w:val="20"/>
      <w:szCs w:val="20"/>
    </w:rPr>
  </w:style>
  <w:style w:type="character" w:customStyle="1" w:styleId="1IntvwqstChar1">
    <w:name w:val="1. Intvw qst Char1"/>
    <w:link w:val="1Intvwqst"/>
    <w:rsid w:val="00A83D00"/>
    <w:rPr>
      <w:rFonts w:ascii="Arial" w:eastAsia="Times New Roman" w:hAnsi="Arial" w:cs="Times New Roman"/>
      <w:smallCap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83D00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3D00"/>
    <w:rPr>
      <w:rFonts w:ascii="Times New Roman" w:eastAsia="Times New Roman" w:hAnsi="Times New Roman" w:cs="Times New Roman"/>
      <w:sz w:val="20"/>
      <w:szCs w:val="20"/>
    </w:rPr>
  </w:style>
  <w:style w:type="character" w:customStyle="1" w:styleId="InstructionstointvwChar2">
    <w:name w:val="Instructions to intvw Char2"/>
    <w:rsid w:val="00A83D00"/>
    <w:rPr>
      <w:i/>
      <w:lang w:val="en-US" w:eastAsia="en-US" w:bidi="ar-SA"/>
    </w:rPr>
  </w:style>
  <w:style w:type="paragraph" w:customStyle="1" w:styleId="1IntvwqstChar">
    <w:name w:val="1. Intvw qst Char"/>
    <w:basedOn w:val="Normal"/>
    <w:link w:val="1IntvwqstCharChar"/>
    <w:rsid w:val="00A83D00"/>
    <w:pPr>
      <w:ind w:left="360" w:hanging="360"/>
    </w:pPr>
    <w:rPr>
      <w:rFonts w:ascii="Arial" w:eastAsia="Times New Roman" w:hAnsi="Arial"/>
      <w:smallCaps/>
      <w:sz w:val="24"/>
      <w:szCs w:val="20"/>
    </w:rPr>
  </w:style>
  <w:style w:type="character" w:customStyle="1" w:styleId="1IntvwqstCharChar">
    <w:name w:val="1. Intvw qst Char Char"/>
    <w:link w:val="1IntvwqstChar"/>
    <w:rsid w:val="00A83D00"/>
    <w:rPr>
      <w:rFonts w:ascii="Arial" w:eastAsia="Times New Roman" w:hAnsi="Arial" w:cs="Times New Roman"/>
      <w:smallCaps/>
      <w:sz w:val="24"/>
      <w:szCs w:val="20"/>
    </w:rPr>
  </w:style>
  <w:style w:type="character" w:customStyle="1" w:styleId="InstructionstointvwCharChar1">
    <w:name w:val="Instructions to intvw Char Char1"/>
    <w:link w:val="InstructionstointvwChar3"/>
    <w:rsid w:val="00A83D00"/>
    <w:rPr>
      <w:i/>
    </w:rPr>
  </w:style>
  <w:style w:type="paragraph" w:customStyle="1" w:styleId="InstructionstointvwChar3">
    <w:name w:val="Instructions to intvw Char3"/>
    <w:basedOn w:val="Normal"/>
    <w:link w:val="InstructionstointvwCharChar1"/>
    <w:rsid w:val="00A83D00"/>
    <w:rPr>
      <w:rFonts w:asciiTheme="minorHAnsi" w:eastAsiaTheme="minorHAnsi" w:hAnsiTheme="minorHAnsi" w:cstheme="minorBidi"/>
      <w:i/>
    </w:rPr>
  </w:style>
  <w:style w:type="character" w:customStyle="1" w:styleId="1IntvwqstCharCharChar1">
    <w:name w:val="1. Intvw qst Char Char Char1"/>
    <w:rsid w:val="00A83D00"/>
    <w:rPr>
      <w:rFonts w:ascii="Arial" w:hAnsi="Arial"/>
      <w:smallCaps/>
      <w:lang w:val="en-US" w:eastAsia="en-US" w:bidi="ar-SA"/>
    </w:rPr>
  </w:style>
  <w:style w:type="character" w:customStyle="1" w:styleId="1IntvwqstCharChar1">
    <w:name w:val="1. Intvw qst Char Char1"/>
    <w:rsid w:val="00A83D00"/>
    <w:rPr>
      <w:rFonts w:ascii="Arial" w:hAnsi="Arial"/>
      <w:smallCaps/>
      <w:lang w:val="en-US" w:eastAsia="en-US" w:bidi="ar-SA"/>
    </w:rPr>
  </w:style>
  <w:style w:type="character" w:customStyle="1" w:styleId="InstructionstointvwChar1">
    <w:name w:val="Instructions to intvw Char1"/>
    <w:rsid w:val="00A83D00"/>
    <w:rPr>
      <w:i/>
      <w:lang w:val="en-US" w:eastAsia="en-US" w:bidi="ar-SA"/>
    </w:rPr>
  </w:style>
  <w:style w:type="paragraph" w:customStyle="1" w:styleId="IntvwinstructionsChar">
    <w:name w:val="Intvw instructions Char"/>
    <w:basedOn w:val="Normal"/>
    <w:link w:val="IntvwinstructionsCharChar"/>
    <w:rsid w:val="00A83D00"/>
    <w:rPr>
      <w:rFonts w:eastAsia="Times New Roman"/>
      <w:i/>
      <w:sz w:val="24"/>
      <w:szCs w:val="20"/>
      <w:lang w:eastAsia="en-GB"/>
    </w:rPr>
  </w:style>
  <w:style w:type="character" w:customStyle="1" w:styleId="IntvwinstructionsCharChar">
    <w:name w:val="Intvw instructions Char Char"/>
    <w:link w:val="IntvwinstructionsChar"/>
    <w:rsid w:val="00A83D00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A83D00"/>
    <w:pPr>
      <w:spacing w:after="120" w:line="480" w:lineRule="auto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83D00"/>
    <w:rPr>
      <w:rFonts w:ascii="Times New Roman" w:eastAsia="Times New Roman" w:hAnsi="Times New Roman" w:cs="Times New Roman"/>
      <w:sz w:val="24"/>
      <w:szCs w:val="20"/>
    </w:rPr>
  </w:style>
  <w:style w:type="character" w:customStyle="1" w:styleId="II">
    <w:name w:val="II"/>
    <w:rsid w:val="00A83D00"/>
    <w:rPr>
      <w:rFonts w:ascii="Times New Roman" w:hAnsi="Times New Roman"/>
      <w:i/>
      <w:sz w:val="21"/>
    </w:rPr>
  </w:style>
  <w:style w:type="paragraph" w:styleId="BodyText">
    <w:name w:val="Body Text"/>
    <w:basedOn w:val="Normal"/>
    <w:link w:val="BodyTextChar"/>
    <w:rsid w:val="00A83D00"/>
    <w:pPr>
      <w:spacing w:after="120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3D00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tointvwChar">
    <w:name w:val="Instructions to intvw Char"/>
    <w:basedOn w:val="Normal"/>
    <w:rsid w:val="00A83D00"/>
    <w:rPr>
      <w:rFonts w:eastAsia="Times New Roman"/>
      <w:i/>
      <w:sz w:val="20"/>
      <w:szCs w:val="20"/>
    </w:rPr>
  </w:style>
  <w:style w:type="character" w:customStyle="1" w:styleId="1IntvwqstCharCharChar2">
    <w:name w:val="1. Intvw qst Char Char Char2"/>
    <w:rsid w:val="00A83D00"/>
    <w:rPr>
      <w:rFonts w:ascii="Arial" w:hAnsi="Arial"/>
      <w:smallCaps/>
      <w:lang w:val="en-US" w:eastAsia="en-US" w:bidi="ar-SA"/>
    </w:rPr>
  </w:style>
  <w:style w:type="paragraph" w:customStyle="1" w:styleId="Instructionstointvw">
    <w:name w:val="Instructions to intvw"/>
    <w:basedOn w:val="Normal"/>
    <w:rsid w:val="00A83D00"/>
    <w:rPr>
      <w:rFonts w:eastAsia="Times New Roman"/>
      <w:i/>
      <w:sz w:val="20"/>
      <w:szCs w:val="20"/>
    </w:rPr>
  </w:style>
  <w:style w:type="character" w:customStyle="1" w:styleId="modulenameCharChar">
    <w:name w:val="module name Char Char"/>
    <w:rsid w:val="00A83D00"/>
    <w:rPr>
      <w:b/>
      <w:caps/>
      <w:sz w:val="24"/>
      <w:lang w:val="en-US" w:eastAsia="en-US" w:bidi="ar-SA"/>
    </w:rPr>
  </w:style>
  <w:style w:type="character" w:customStyle="1" w:styleId="ResponsecategsCharChar">
    <w:name w:val="Response categs..... Char Char"/>
    <w:rsid w:val="00A83D00"/>
    <w:rPr>
      <w:rFonts w:ascii="Arial" w:hAnsi="Arial"/>
      <w:lang w:val="en-US" w:eastAsia="en-US" w:bidi="ar-SA"/>
    </w:rPr>
  </w:style>
  <w:style w:type="character" w:customStyle="1" w:styleId="1IntvwqstChar2">
    <w:name w:val="1. Intvw qst Char2"/>
    <w:rsid w:val="00A83D00"/>
    <w:rPr>
      <w:rFonts w:ascii="Arial" w:hAnsi="Arial"/>
      <w:smallCaps/>
      <w:lang w:val="en-US" w:eastAsia="en-US" w:bidi="ar-SA"/>
    </w:rPr>
  </w:style>
  <w:style w:type="character" w:customStyle="1" w:styleId="OtherspecifyCharChar">
    <w:name w:val="Other(specify)______ Char Char"/>
    <w:rsid w:val="00A83D00"/>
    <w:rPr>
      <w:rFonts w:ascii="Arial" w:hAnsi="Arial"/>
      <w:b/>
      <w:sz w:val="24"/>
      <w:lang w:val="en-US" w:eastAsia="en-US" w:bidi="ar-SA"/>
    </w:rPr>
  </w:style>
  <w:style w:type="paragraph" w:customStyle="1" w:styleId="1IntvwqstChar1Char">
    <w:name w:val="1. Intvw qst Char1 Char"/>
    <w:basedOn w:val="Normal"/>
    <w:link w:val="1IntvwqstChar1CharChar"/>
    <w:rsid w:val="00A83D00"/>
    <w:pPr>
      <w:ind w:left="360" w:hanging="360"/>
    </w:pPr>
    <w:rPr>
      <w:rFonts w:ascii="Arial" w:eastAsia="Times New Roman" w:hAnsi="Arial"/>
      <w:smallCaps/>
      <w:sz w:val="20"/>
      <w:szCs w:val="20"/>
    </w:rPr>
  </w:style>
  <w:style w:type="character" w:customStyle="1" w:styleId="1IntvwqstChar1CharChar">
    <w:name w:val="1. Intvw qst Char1 Char Char"/>
    <w:link w:val="1IntvwqstChar1Char"/>
    <w:rsid w:val="00A83D00"/>
    <w:rPr>
      <w:rFonts w:ascii="Arial" w:eastAsia="Times New Roman" w:hAnsi="Arial" w:cs="Times New Roman"/>
      <w:smallCaps/>
      <w:sz w:val="20"/>
      <w:szCs w:val="20"/>
    </w:rPr>
  </w:style>
  <w:style w:type="character" w:customStyle="1" w:styleId="1IntvwqstCharCharCharCharChar">
    <w:name w:val="1. Intvw qst Char Char Char Char Char"/>
    <w:rsid w:val="00A83D00"/>
    <w:rPr>
      <w:rFonts w:ascii="Arial" w:hAnsi="Arial"/>
      <w:smallCaps/>
      <w:lang w:val="en-US" w:eastAsia="en-US" w:bidi="ar-SA"/>
    </w:rPr>
  </w:style>
  <w:style w:type="paragraph" w:customStyle="1" w:styleId="Default">
    <w:name w:val="Default"/>
    <w:rsid w:val="00A83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83D00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OC4">
    <w:name w:val="toc 4"/>
    <w:basedOn w:val="Normal"/>
    <w:next w:val="Normal"/>
    <w:autoRedefine/>
    <w:unhideWhenUsed/>
    <w:rsid w:val="00A83D00"/>
    <w:pPr>
      <w:ind w:left="720"/>
    </w:pPr>
    <w:rPr>
      <w:rFonts w:eastAsia="Times New Roman"/>
      <w:sz w:val="24"/>
      <w:szCs w:val="20"/>
    </w:rPr>
  </w:style>
  <w:style w:type="paragraph" w:styleId="TOC5">
    <w:name w:val="toc 5"/>
    <w:basedOn w:val="Normal"/>
    <w:next w:val="Normal"/>
    <w:autoRedefine/>
    <w:unhideWhenUsed/>
    <w:rsid w:val="00A83D00"/>
    <w:pPr>
      <w:ind w:left="960"/>
    </w:pPr>
    <w:rPr>
      <w:rFonts w:eastAsia="Times New Roman"/>
      <w:sz w:val="24"/>
      <w:szCs w:val="20"/>
    </w:rPr>
  </w:style>
  <w:style w:type="paragraph" w:styleId="TOC6">
    <w:name w:val="toc 6"/>
    <w:basedOn w:val="Normal"/>
    <w:next w:val="Normal"/>
    <w:autoRedefine/>
    <w:unhideWhenUsed/>
    <w:rsid w:val="00A83D00"/>
    <w:pPr>
      <w:ind w:left="1200"/>
    </w:pPr>
    <w:rPr>
      <w:rFonts w:eastAsia="Times New Roman"/>
      <w:sz w:val="24"/>
      <w:szCs w:val="20"/>
    </w:rPr>
  </w:style>
  <w:style w:type="paragraph" w:styleId="TOC7">
    <w:name w:val="toc 7"/>
    <w:basedOn w:val="Normal"/>
    <w:next w:val="Normal"/>
    <w:autoRedefine/>
    <w:unhideWhenUsed/>
    <w:rsid w:val="00A83D00"/>
    <w:pPr>
      <w:ind w:left="1440"/>
    </w:pPr>
    <w:rPr>
      <w:rFonts w:eastAsia="Times New Roman"/>
      <w:sz w:val="24"/>
      <w:szCs w:val="20"/>
    </w:rPr>
  </w:style>
  <w:style w:type="paragraph" w:styleId="TOC8">
    <w:name w:val="toc 8"/>
    <w:basedOn w:val="Normal"/>
    <w:next w:val="Normal"/>
    <w:autoRedefine/>
    <w:unhideWhenUsed/>
    <w:rsid w:val="00A83D00"/>
    <w:pPr>
      <w:ind w:left="1680"/>
    </w:pPr>
    <w:rPr>
      <w:rFonts w:eastAsia="Times New Roman"/>
      <w:sz w:val="24"/>
      <w:szCs w:val="20"/>
    </w:rPr>
  </w:style>
  <w:style w:type="paragraph" w:styleId="TOC9">
    <w:name w:val="toc 9"/>
    <w:basedOn w:val="Normal"/>
    <w:next w:val="Normal"/>
    <w:autoRedefine/>
    <w:unhideWhenUsed/>
    <w:rsid w:val="00A83D00"/>
    <w:pPr>
      <w:ind w:left="1920"/>
    </w:pPr>
    <w:rPr>
      <w:rFonts w:eastAsia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3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3D0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A83D00"/>
    <w:rPr>
      <w:rFonts w:ascii="Lucida Grande" w:eastAsia="Times New Roman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A83D00"/>
    <w:rPr>
      <w:rFonts w:ascii="Lucida Grande" w:eastAsia="Times New Roman" w:hAnsi="Lucida Grande" w:cs="Lucida Grande"/>
      <w:sz w:val="24"/>
      <w:szCs w:val="24"/>
    </w:rPr>
  </w:style>
  <w:style w:type="paragraph" w:styleId="List">
    <w:name w:val="List"/>
    <w:basedOn w:val="Normal"/>
    <w:rsid w:val="00A83D00"/>
    <w:pPr>
      <w:ind w:left="360" w:hanging="360"/>
    </w:pPr>
    <w:rPr>
      <w:rFonts w:eastAsia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AF8D91D3BE84D98494D174352DE89" ma:contentTypeVersion="14" ma:contentTypeDescription="Create a new document." ma:contentTypeScope="" ma:versionID="c9361cd259a46988bb4fe13e90dbd980">
  <xsd:schema xmlns:xsd="http://www.w3.org/2001/XMLSchema" xmlns:xs="http://www.w3.org/2001/XMLSchema" xmlns:p="http://schemas.microsoft.com/office/2006/metadata/properties" xmlns:ns3="0579786a-1f45-402e-b56a-a81c78ac6018" xmlns:ns4="a343ffe8-a55f-493c-8fdf-1901bf26e463" targetNamespace="http://schemas.microsoft.com/office/2006/metadata/properties" ma:root="true" ma:fieldsID="6d8ee0c287655e32479b8ab97f90d08c" ns3:_="" ns4:_="">
    <xsd:import namespace="0579786a-1f45-402e-b56a-a81c78ac6018"/>
    <xsd:import namespace="a343ffe8-a55f-493c-8fdf-1901bf26e4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786a-1f45-402e-b56a-a81c78ac6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ffe8-a55f-493c-8fdf-1901bf26e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516-BB17-44E9-9836-A8580FFD7BE2}">
  <ds:schemaRefs>
    <ds:schemaRef ds:uri="a343ffe8-a55f-493c-8fdf-1901bf26e463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0579786a-1f45-402e-b56a-a81c78ac6018"/>
  </ds:schemaRefs>
</ds:datastoreItem>
</file>

<file path=customXml/itemProps2.xml><?xml version="1.0" encoding="utf-8"?>
<ds:datastoreItem xmlns:ds="http://schemas.openxmlformats.org/officeDocument/2006/customXml" ds:itemID="{044F92DE-B385-46D3-8AF5-694F30AE6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9786a-1f45-402e-b56a-a81c78ac6018"/>
    <ds:schemaRef ds:uri="a343ffe8-a55f-493c-8fdf-1901bf26e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3F880-4454-4704-A7AA-CFB1D077A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C5A75-DE33-4EC1-82FB-1B98A988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2022-08-26T19:17:00Z</dcterms:created>
  <dcterms:modified xsi:type="dcterms:W3CDTF">2022-08-26T19:17:00Z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0x010100C3BAF8D91D3BE84D98494D174352DE89</vt:lpwstr>
  </property>
</Properties>
</file>